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77777777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nr 1 </w:t>
      </w:r>
      <w:r w:rsidR="001C5FAF">
        <w:rPr>
          <w:rFonts w:asciiTheme="minorHAnsi" w:hAnsiTheme="minorHAnsi" w:cs="Tahoma"/>
          <w:sz w:val="22"/>
          <w:szCs w:val="22"/>
        </w:rPr>
        <w:t xml:space="preserve">do IDW </w:t>
      </w:r>
      <w:r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65692581" w14:textId="77777777" w:rsidR="00301490" w:rsidRPr="00D471CF" w:rsidRDefault="00301490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D471CF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77777777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035CE83E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1E463F7C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07FE2AED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3CC18663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674D57F5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1D344399" w14:textId="77777777" w:rsidR="00FB0009" w:rsidRPr="00D471CF" w:rsidRDefault="00162276" w:rsidP="00162276">
      <w:pPr>
        <w:pStyle w:val="Akapitzlist"/>
        <w:autoSpaceDE w:val="0"/>
        <w:autoSpaceDN w:val="0"/>
        <w:adjustRightInd w:val="0"/>
        <w:ind w:left="567"/>
        <w:rPr>
          <w:rFonts w:asciiTheme="minorHAnsi" w:eastAsia="ArialNarrow,Bold" w:hAnsiTheme="minorHAnsi" w:cs="ArialNarrow,Bold"/>
          <w:bCs/>
        </w:rPr>
      </w:pP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77777777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14:paraId="00807E57" w14:textId="77777777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="002F71A1" w:rsidRPr="00D471CF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14:paraId="1D437326" w14:textId="1AC1BF4A" w:rsidR="00944F75" w:rsidRPr="00944F75" w:rsidRDefault="00276077" w:rsidP="00B9694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rPr>
          <w:rFonts w:asciiTheme="minorHAnsi" w:hAnsiTheme="minorHAnsi" w:cs="Tahoma"/>
          <w:sz w:val="22"/>
          <w:szCs w:val="22"/>
        </w:rPr>
      </w:pPr>
      <w:r w:rsidRPr="00944F75">
        <w:rPr>
          <w:rFonts w:asciiTheme="minorHAnsi" w:hAnsiTheme="minorHAnsi" w:cs="Tahoma"/>
          <w:sz w:val="22"/>
          <w:szCs w:val="22"/>
        </w:rPr>
        <w:t>Składam</w:t>
      </w:r>
      <w:r w:rsidR="002F71A1" w:rsidRPr="00944F75">
        <w:rPr>
          <w:rFonts w:asciiTheme="minorHAnsi" w:hAnsiTheme="minorHAnsi" w:cs="Tahoma"/>
          <w:sz w:val="22"/>
          <w:szCs w:val="22"/>
        </w:rPr>
        <w:t xml:space="preserve"> (-my) następującą </w:t>
      </w:r>
      <w:r w:rsidR="002F71A1" w:rsidRPr="00944F75">
        <w:rPr>
          <w:rFonts w:asciiTheme="minorHAnsi" w:hAnsiTheme="minorHAnsi" w:cs="Tahoma"/>
          <w:b/>
          <w:sz w:val="22"/>
          <w:szCs w:val="22"/>
        </w:rPr>
        <w:t xml:space="preserve">ofertę </w:t>
      </w:r>
      <w:r w:rsidR="00944F75" w:rsidRPr="00944F75">
        <w:rPr>
          <w:rFonts w:asciiTheme="minorHAnsi" w:hAnsiTheme="minorHAnsi" w:cs="Tahoma"/>
          <w:b/>
          <w:sz w:val="22"/>
          <w:szCs w:val="22"/>
        </w:rPr>
        <w:t>w zakresie określonym w SIWZ na:</w:t>
      </w:r>
    </w:p>
    <w:p w14:paraId="3FA54575" w14:textId="77777777" w:rsidR="00944F75" w:rsidRPr="00472F7E" w:rsidRDefault="00944F75" w:rsidP="00B152DC">
      <w:pPr>
        <w:pStyle w:val="Akapitzlist"/>
        <w:numPr>
          <w:ilvl w:val="0"/>
          <w:numId w:val="76"/>
        </w:numPr>
        <w:spacing w:before="120" w:after="120"/>
        <w:ind w:left="1417" w:hanging="425"/>
        <w:contextualSpacing w:val="0"/>
        <w:jc w:val="both"/>
        <w:rPr>
          <w:rFonts w:asciiTheme="minorHAnsi" w:hAnsiTheme="minorHAnsi" w:cs="Tahoma"/>
          <w:b/>
        </w:rPr>
      </w:pPr>
      <w:r w:rsidRPr="00472F7E">
        <w:rPr>
          <w:rFonts w:asciiTheme="minorHAnsi" w:hAnsiTheme="minorHAnsi" w:cs="Tahoma"/>
          <w:b/>
        </w:rPr>
        <w:lastRenderedPageBreak/>
        <w:t>Zadanie 1 pn.</w:t>
      </w:r>
      <w:r>
        <w:rPr>
          <w:rFonts w:asciiTheme="minorHAnsi" w:hAnsiTheme="minorHAnsi" w:cs="Tahoma"/>
          <w:b/>
        </w:rPr>
        <w:t xml:space="preserve"> </w:t>
      </w:r>
      <w:r w:rsidRPr="007D71F2">
        <w:rPr>
          <w:rFonts w:asciiTheme="minorHAnsi" w:hAnsiTheme="minorHAnsi" w:cs="Tahoma"/>
          <w:b/>
          <w:i/>
          <w:iCs/>
        </w:rPr>
        <w:t xml:space="preserve">Dostawa </w:t>
      </w:r>
      <w:r w:rsidRPr="007D71F2">
        <w:rPr>
          <w:rFonts w:asciiTheme="minorHAnsi" w:hAnsiTheme="minorHAnsi" w:cstheme="minorHAnsi"/>
          <w:b/>
          <w:i/>
          <w:iCs/>
          <w:noProof/>
        </w:rPr>
        <w:t>papy termozgrzewalnej dwuwarstwowej (podkładowej i</w:t>
      </w:r>
      <w:r>
        <w:rPr>
          <w:rFonts w:asciiTheme="minorHAnsi" w:hAnsiTheme="minorHAnsi" w:cstheme="minorHAnsi"/>
          <w:b/>
          <w:i/>
          <w:iCs/>
          <w:noProof/>
        </w:rPr>
        <w:t> </w:t>
      </w:r>
      <w:r w:rsidRPr="007D71F2">
        <w:rPr>
          <w:rFonts w:asciiTheme="minorHAnsi" w:hAnsiTheme="minorHAnsi" w:cstheme="minorHAnsi"/>
          <w:b/>
          <w:i/>
          <w:iCs/>
          <w:noProof/>
        </w:rPr>
        <w:t>wierzchniego krycia) zgodnie z pkt. 2.1. OPZ</w:t>
      </w:r>
      <w:r>
        <w:rPr>
          <w:rFonts w:asciiTheme="minorHAnsi" w:hAnsiTheme="minorHAnsi" w:cstheme="minorHAnsi"/>
          <w:b/>
          <w:i/>
          <w:iCs/>
          <w:noProof/>
        </w:rPr>
        <w:t xml:space="preserve">  </w:t>
      </w:r>
      <w:r w:rsidRPr="00F038AB">
        <w:rPr>
          <w:rFonts w:asciiTheme="minorHAnsi" w:hAnsiTheme="minorHAnsi" w:cstheme="minorHAnsi"/>
          <w:b/>
        </w:rPr>
        <w:t>*</w:t>
      </w:r>
    </w:p>
    <w:p w14:paraId="0967BFAD" w14:textId="77777777" w:rsidR="00B152DC" w:rsidRPr="00B152DC" w:rsidRDefault="00944F75" w:rsidP="00B152DC">
      <w:pPr>
        <w:pStyle w:val="Akapitzlist"/>
        <w:numPr>
          <w:ilvl w:val="0"/>
          <w:numId w:val="76"/>
        </w:numPr>
        <w:spacing w:before="120"/>
        <w:ind w:left="1418" w:hanging="425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Zadanie 2 pn. </w:t>
      </w:r>
      <w:r w:rsidRPr="00472F7E">
        <w:rPr>
          <w:rFonts w:asciiTheme="minorHAnsi" w:hAnsiTheme="minorHAnsi" w:cstheme="minorHAnsi"/>
          <w:b/>
          <w:bCs/>
          <w:i/>
          <w:iCs/>
          <w:noProof/>
        </w:rPr>
        <w:t>D</w:t>
      </w:r>
      <w:r w:rsidRPr="00472F7E">
        <w:rPr>
          <w:rFonts w:asciiTheme="minorHAnsi" w:hAnsiTheme="minorHAnsi" w:cstheme="minorHAnsi"/>
          <w:b/>
          <w:bCs/>
          <w:i/>
          <w:iCs/>
        </w:rPr>
        <w:t>ostawa płyt styropianowych i płyt z wełny mineralnej zgodnie z pkt. 2.2. OPZ</w:t>
      </w:r>
      <w:r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F038AB">
        <w:rPr>
          <w:rFonts w:asciiTheme="minorHAnsi" w:hAnsiTheme="minorHAnsi" w:cstheme="minorHAnsi"/>
          <w:b/>
        </w:rPr>
        <w:t>*</w:t>
      </w:r>
    </w:p>
    <w:p w14:paraId="18B726A2" w14:textId="1681B775" w:rsidR="00944F75" w:rsidRPr="00B152DC" w:rsidRDefault="00944F75" w:rsidP="00B152DC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rPr>
          <w:rFonts w:asciiTheme="minorHAnsi" w:hAnsiTheme="minorHAnsi" w:cs="Tahoma"/>
          <w:sz w:val="22"/>
          <w:szCs w:val="22"/>
        </w:rPr>
      </w:pPr>
      <w:r w:rsidRPr="00B152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B152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B152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wykonanie:</w:t>
      </w:r>
    </w:p>
    <w:p w14:paraId="4551C4F5" w14:textId="77777777" w:rsidR="00944F75" w:rsidRPr="007D71F2" w:rsidRDefault="00944F75" w:rsidP="00944F75">
      <w:pPr>
        <w:pStyle w:val="Akapitzlist"/>
        <w:numPr>
          <w:ilvl w:val="0"/>
          <w:numId w:val="77"/>
        </w:numPr>
        <w:spacing w:before="120"/>
        <w:ind w:left="1418" w:hanging="284"/>
        <w:jc w:val="both"/>
        <w:rPr>
          <w:rFonts w:asciiTheme="minorHAnsi" w:hAnsiTheme="minorHAnsi" w:cs="Tahoma"/>
        </w:rPr>
      </w:pPr>
      <w:r w:rsidRPr="007D71F2">
        <w:rPr>
          <w:rFonts w:asciiTheme="minorHAnsi" w:hAnsiTheme="minorHAnsi" w:cstheme="minorHAnsi"/>
          <w:b/>
          <w:bCs/>
          <w:color w:val="000000"/>
        </w:rPr>
        <w:t>Zadania 1</w:t>
      </w:r>
      <w:r w:rsidRPr="007D71F2">
        <w:rPr>
          <w:rFonts w:asciiTheme="minorHAnsi" w:hAnsiTheme="minorHAnsi" w:cstheme="minorHAnsi"/>
          <w:b/>
        </w:rPr>
        <w:t>*</w:t>
      </w:r>
      <w:r w:rsidRPr="007D71F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D71F2">
        <w:rPr>
          <w:rFonts w:asciiTheme="minorHAnsi" w:hAnsiTheme="minorHAnsi" w:cs="Tahoma"/>
          <w:b/>
        </w:rPr>
        <w:t xml:space="preserve">pn. </w:t>
      </w:r>
      <w:r w:rsidRPr="007D71F2">
        <w:rPr>
          <w:rFonts w:asciiTheme="minorHAnsi" w:hAnsiTheme="minorHAnsi" w:cs="Tahoma"/>
          <w:b/>
          <w:i/>
          <w:iCs/>
        </w:rPr>
        <w:t xml:space="preserve">Dostawa </w:t>
      </w:r>
      <w:r w:rsidRPr="007D71F2">
        <w:rPr>
          <w:rFonts w:asciiTheme="minorHAnsi" w:hAnsiTheme="minorHAnsi" w:cstheme="minorHAnsi"/>
          <w:b/>
          <w:i/>
          <w:iCs/>
          <w:noProof/>
        </w:rPr>
        <w:t xml:space="preserve">papy termozgrzewalnej dwuwarstwowej (podkładowej i wierzchniego krycia) zgodnie z pkt. 2.1. OPZ </w:t>
      </w:r>
      <w:r w:rsidRPr="007D71F2">
        <w:rPr>
          <w:rFonts w:asciiTheme="minorHAnsi" w:hAnsiTheme="minorHAnsi" w:cstheme="minorHAnsi"/>
          <w:b/>
          <w:noProof/>
        </w:rPr>
        <w:t>za cenę:</w:t>
      </w:r>
    </w:p>
    <w:p w14:paraId="6CFDB601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C3C3DBF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0E19AC1F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09ECCBAD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5C4E57FB" w14:textId="77777777" w:rsidR="00944F75" w:rsidRPr="007D71F2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44921180" w14:textId="77777777" w:rsidR="00944F75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7D71F2">
        <w:rPr>
          <w:rFonts w:asciiTheme="minorHAnsi" w:hAnsiTheme="minorHAnsi" w:cs="Tahoma"/>
          <w:b/>
          <w:sz w:val="22"/>
          <w:szCs w:val="22"/>
        </w:rPr>
        <w:t>będąc</w:t>
      </w:r>
      <w:r>
        <w:rPr>
          <w:rFonts w:asciiTheme="minorHAnsi" w:hAnsiTheme="minorHAnsi" w:cs="Tahoma"/>
          <w:b/>
          <w:sz w:val="22"/>
          <w:szCs w:val="22"/>
        </w:rPr>
        <w:t>ą</w:t>
      </w:r>
      <w:r w:rsidRPr="007D71F2">
        <w:rPr>
          <w:rFonts w:asciiTheme="minorHAnsi" w:hAnsiTheme="minorHAnsi" w:cs="Tahoma"/>
          <w:b/>
          <w:sz w:val="22"/>
          <w:szCs w:val="22"/>
        </w:rPr>
        <w:t xml:space="preserve"> wynikiem kalkulacji cenowej zawartej w Załączniku 1 A do</w:t>
      </w:r>
      <w:r w:rsidRPr="007D71F2">
        <w:rPr>
          <w:rFonts w:asciiTheme="minorHAnsi" w:hAnsiTheme="minorHAnsi" w:cs="Arial Narrow"/>
          <w:b/>
          <w:bCs/>
          <w:sz w:val="22"/>
          <w:szCs w:val="22"/>
        </w:rPr>
        <w:t xml:space="preserve"> FORMULARZA </w:t>
      </w:r>
      <w:r w:rsidRPr="007D71F2">
        <w:rPr>
          <w:rFonts w:asciiTheme="minorHAnsi" w:hAnsiTheme="minorHAnsi" w:cs="Tahoma"/>
          <w:b/>
          <w:sz w:val="22"/>
          <w:szCs w:val="22"/>
        </w:rPr>
        <w:t>OFERTY – Wykazie cen</w:t>
      </w:r>
    </w:p>
    <w:p w14:paraId="32B622C2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6"/>
          <w:szCs w:val="6"/>
        </w:rPr>
      </w:pPr>
    </w:p>
    <w:p w14:paraId="10603C5A" w14:textId="77777777" w:rsidR="00944F75" w:rsidRPr="007D71F2" w:rsidRDefault="00944F75" w:rsidP="00944F75">
      <w:pPr>
        <w:tabs>
          <w:tab w:val="num" w:pos="1560"/>
        </w:tabs>
        <w:spacing w:after="120"/>
        <w:ind w:left="1418"/>
        <w:jc w:val="both"/>
        <w:rPr>
          <w:rFonts w:asciiTheme="minorHAnsi" w:hAnsiTheme="minorHAnsi" w:cstheme="minorHAnsi"/>
        </w:rPr>
      </w:pPr>
      <w:r w:rsidRPr="007D71F2">
        <w:rPr>
          <w:rFonts w:asciiTheme="minorHAnsi" w:hAnsiTheme="minorHAnsi" w:cs="Tahoma"/>
          <w:b/>
          <w:sz w:val="22"/>
          <w:szCs w:val="22"/>
        </w:rPr>
        <w:t>oferowany termin dostawy</w:t>
      </w:r>
      <w:r w:rsidRPr="007D71F2">
        <w:rPr>
          <w:rFonts w:asciiTheme="minorHAnsi" w:hAnsiTheme="minorHAnsi" w:cs="Tahoma"/>
          <w:b/>
        </w:rPr>
        <w:t>:</w:t>
      </w:r>
      <w:r w:rsidRPr="007D71F2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D71F2">
        <w:rPr>
          <w:rFonts w:asciiTheme="minorHAnsi" w:hAnsiTheme="minorHAnsi" w:cstheme="minorHAnsi"/>
        </w:rPr>
        <w:t>…………….</w:t>
      </w:r>
      <w:r w:rsidRPr="007D71F2">
        <w:rPr>
          <w:rFonts w:asciiTheme="minorHAnsi" w:hAnsiTheme="minorHAnsi" w:cstheme="minorHAnsi"/>
          <w:b/>
          <w:i/>
        </w:rPr>
        <w:t xml:space="preserve"> </w:t>
      </w:r>
      <w:r w:rsidRPr="007D71F2">
        <w:rPr>
          <w:rFonts w:asciiTheme="minorHAnsi" w:hAnsiTheme="minorHAnsi" w:cstheme="minorHAnsi"/>
          <w:b/>
        </w:rPr>
        <w:t>tygodni*,</w:t>
      </w:r>
      <w:r w:rsidRPr="007D71F2">
        <w:rPr>
          <w:rFonts w:asciiTheme="minorHAnsi" w:hAnsiTheme="minorHAnsi" w:cstheme="minorHAnsi"/>
          <w:b/>
          <w:i/>
        </w:rPr>
        <w:t xml:space="preserve"> </w:t>
      </w:r>
      <w:r w:rsidRPr="007D71F2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</w:t>
      </w:r>
      <w:r w:rsidRPr="007D71F2">
        <w:rPr>
          <w:rFonts w:asciiTheme="minorHAnsi" w:hAnsiTheme="minorHAnsi" w:cstheme="minorHAnsi"/>
        </w:rPr>
        <w:t>dnia podpisania umowy</w:t>
      </w:r>
    </w:p>
    <w:p w14:paraId="56F8144C" w14:textId="77777777" w:rsidR="00944F75" w:rsidRPr="006B520E" w:rsidRDefault="00944F75" w:rsidP="00944F75">
      <w:pPr>
        <w:tabs>
          <w:tab w:val="num" w:pos="1560"/>
        </w:tabs>
        <w:spacing w:line="276" w:lineRule="auto"/>
        <w:ind w:left="1418"/>
        <w:jc w:val="both"/>
        <w:rPr>
          <w:rFonts w:asciiTheme="minorHAnsi" w:hAnsiTheme="minorHAnsi" w:cstheme="minorHAnsi"/>
        </w:rPr>
      </w:pPr>
      <w:r w:rsidRPr="006B520E">
        <w:rPr>
          <w:rFonts w:asciiTheme="minorHAnsi" w:hAnsiTheme="minorHAnsi" w:cstheme="minorHAnsi"/>
          <w:i/>
          <w:sz w:val="18"/>
          <w:szCs w:val="18"/>
        </w:rPr>
        <w:t xml:space="preserve">* Wykonawca zobowiązany jest wpisać liczbę </w:t>
      </w:r>
      <w:r>
        <w:rPr>
          <w:rFonts w:asciiTheme="minorHAnsi" w:hAnsiTheme="minorHAnsi" w:cstheme="minorHAnsi"/>
          <w:i/>
          <w:sz w:val="18"/>
          <w:szCs w:val="18"/>
        </w:rPr>
        <w:t>tygodni</w:t>
      </w:r>
      <w:r w:rsidRPr="006B520E">
        <w:rPr>
          <w:rFonts w:asciiTheme="minorHAnsi" w:hAnsiTheme="minorHAnsi" w:cstheme="minorHAnsi"/>
          <w:i/>
          <w:sz w:val="18"/>
          <w:szCs w:val="18"/>
        </w:rPr>
        <w:t>, w których wykona zamówienie. Wskazany termin, nie może być krótszy niż 5 tygodni ani dłuższy niż 8 tygodni</w:t>
      </w:r>
    </w:p>
    <w:p w14:paraId="062F8C04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6"/>
          <w:szCs w:val="6"/>
        </w:rPr>
      </w:pPr>
    </w:p>
    <w:p w14:paraId="691B3836" w14:textId="77777777" w:rsidR="00944F75" w:rsidRPr="006B520E" w:rsidRDefault="00944F75" w:rsidP="00944F75">
      <w:pPr>
        <w:tabs>
          <w:tab w:val="num" w:pos="1560"/>
        </w:tabs>
        <w:spacing w:before="120"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B520E">
        <w:rPr>
          <w:rFonts w:asciiTheme="minorHAnsi" w:hAnsiTheme="minorHAnsi" w:cstheme="minorHAnsi"/>
          <w:sz w:val="22"/>
          <w:szCs w:val="22"/>
        </w:rPr>
        <w:t>oświadczam</w:t>
      </w:r>
      <w:r w:rsidRPr="00F038AB">
        <w:rPr>
          <w:rFonts w:asciiTheme="minorHAnsi" w:hAnsiTheme="minorHAnsi" w:cstheme="minorHAnsi"/>
          <w:sz w:val="22"/>
          <w:szCs w:val="22"/>
        </w:rPr>
        <w:t xml:space="preserve"> (-my)</w:t>
      </w:r>
      <w:r w:rsidRPr="006B520E">
        <w:rPr>
          <w:rFonts w:asciiTheme="minorHAnsi" w:hAnsiTheme="minorHAnsi" w:cstheme="minorHAnsi"/>
          <w:sz w:val="22"/>
          <w:szCs w:val="22"/>
        </w:rPr>
        <w:t xml:space="preserve">, że </w:t>
      </w:r>
      <w:r w:rsidRPr="006B520E">
        <w:rPr>
          <w:rFonts w:asciiTheme="minorHAnsi" w:hAnsiTheme="minorHAnsi" w:cstheme="minorHAnsi"/>
          <w:b/>
          <w:sz w:val="22"/>
          <w:szCs w:val="22"/>
        </w:rPr>
        <w:t>udzielam</w:t>
      </w:r>
      <w:r>
        <w:rPr>
          <w:rFonts w:asciiTheme="minorHAnsi" w:hAnsiTheme="minorHAnsi" w:cstheme="minorHAnsi"/>
          <w:b/>
          <w:sz w:val="22"/>
          <w:szCs w:val="22"/>
        </w:rPr>
        <w:t xml:space="preserve"> (-my)</w:t>
      </w:r>
      <w:r w:rsidRPr="006B520E">
        <w:rPr>
          <w:rFonts w:asciiTheme="minorHAnsi" w:hAnsiTheme="minorHAnsi" w:cstheme="minorHAnsi"/>
          <w:b/>
          <w:sz w:val="22"/>
          <w:szCs w:val="22"/>
        </w:rPr>
        <w:t>:  ……</w:t>
      </w:r>
      <w:r w:rsidRPr="00F038AB">
        <w:rPr>
          <w:rFonts w:asciiTheme="minorHAnsi" w:hAnsiTheme="minorHAnsi" w:cstheme="minorHAnsi"/>
          <w:b/>
          <w:sz w:val="22"/>
          <w:szCs w:val="22"/>
        </w:rPr>
        <w:t xml:space="preserve"> lat</w:t>
      </w:r>
      <w:r w:rsidRPr="006B520E">
        <w:rPr>
          <w:rFonts w:asciiTheme="minorHAnsi" w:hAnsiTheme="minorHAnsi" w:cstheme="minorHAnsi"/>
          <w:b/>
          <w:sz w:val="22"/>
          <w:szCs w:val="22"/>
        </w:rPr>
        <w:t>* gwarancji na</w:t>
      </w:r>
      <w:r w:rsidRPr="00F038AB">
        <w:rPr>
          <w:rFonts w:asciiTheme="minorHAnsi" w:hAnsiTheme="minorHAnsi" w:cstheme="minorHAnsi"/>
          <w:b/>
          <w:sz w:val="22"/>
          <w:szCs w:val="22"/>
        </w:rPr>
        <w:t xml:space="preserve"> papę termozgrzewalną</w:t>
      </w:r>
      <w:r w:rsidRPr="006B520E">
        <w:rPr>
          <w:rFonts w:asciiTheme="minorHAnsi" w:hAnsiTheme="minorHAnsi" w:cstheme="minorHAnsi"/>
          <w:sz w:val="22"/>
          <w:szCs w:val="22"/>
        </w:rPr>
        <w:t>.</w:t>
      </w:r>
    </w:p>
    <w:p w14:paraId="544869C0" w14:textId="12B20260" w:rsidR="00944F75" w:rsidRDefault="00944F75" w:rsidP="00944F75">
      <w:pPr>
        <w:pStyle w:val="Akapitzlist"/>
        <w:tabs>
          <w:tab w:val="left" w:pos="567"/>
          <w:tab w:val="num" w:pos="1560"/>
        </w:tabs>
        <w:autoSpaceDE w:val="0"/>
        <w:autoSpaceDN w:val="0"/>
        <w:adjustRightInd w:val="0"/>
        <w:spacing w:before="120" w:after="120"/>
        <w:ind w:left="1418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520E">
        <w:rPr>
          <w:rFonts w:asciiTheme="minorHAnsi" w:hAnsiTheme="minorHAnsi" w:cstheme="minorHAnsi"/>
          <w:i/>
          <w:sz w:val="18"/>
          <w:szCs w:val="18"/>
        </w:rPr>
        <w:t xml:space="preserve">* Wykonawca zobowiązany jest wpisać liczbę </w:t>
      </w:r>
      <w:r>
        <w:rPr>
          <w:rFonts w:asciiTheme="minorHAnsi" w:hAnsiTheme="minorHAnsi" w:cstheme="minorHAnsi"/>
          <w:i/>
          <w:sz w:val="18"/>
          <w:szCs w:val="18"/>
        </w:rPr>
        <w:t>lat</w:t>
      </w:r>
      <w:r w:rsidRPr="006B520E">
        <w:rPr>
          <w:rFonts w:asciiTheme="minorHAnsi" w:hAnsiTheme="minorHAnsi" w:cstheme="minorHAnsi"/>
          <w:i/>
          <w:sz w:val="18"/>
          <w:szCs w:val="18"/>
        </w:rPr>
        <w:t xml:space="preserve">, na którą udziela gwarancji. Wskazana liczba </w:t>
      </w:r>
      <w:r>
        <w:rPr>
          <w:rFonts w:asciiTheme="minorHAnsi" w:hAnsiTheme="minorHAnsi" w:cstheme="minorHAnsi"/>
          <w:i/>
          <w:sz w:val="18"/>
          <w:szCs w:val="18"/>
        </w:rPr>
        <w:t>lat</w:t>
      </w:r>
      <w:r w:rsidRPr="006B520E">
        <w:rPr>
          <w:rFonts w:asciiTheme="minorHAnsi" w:hAnsiTheme="minorHAnsi" w:cstheme="minorHAnsi"/>
          <w:i/>
          <w:sz w:val="18"/>
          <w:szCs w:val="18"/>
        </w:rPr>
        <w:t xml:space="preserve"> nie może być mniejsza niż </w:t>
      </w:r>
      <w:r>
        <w:rPr>
          <w:rFonts w:asciiTheme="minorHAnsi" w:hAnsiTheme="minorHAnsi" w:cstheme="minorHAnsi"/>
          <w:i/>
          <w:sz w:val="18"/>
          <w:szCs w:val="18"/>
        </w:rPr>
        <w:t>10</w:t>
      </w:r>
      <w:r w:rsidRPr="006B520E">
        <w:rPr>
          <w:rFonts w:asciiTheme="minorHAnsi" w:hAnsiTheme="minorHAnsi" w:cstheme="minorHAnsi"/>
          <w:i/>
          <w:sz w:val="18"/>
          <w:szCs w:val="18"/>
        </w:rPr>
        <w:t xml:space="preserve">, ani większa niż </w:t>
      </w:r>
      <w:r>
        <w:rPr>
          <w:rFonts w:asciiTheme="minorHAnsi" w:hAnsiTheme="minorHAnsi" w:cstheme="minorHAnsi"/>
          <w:i/>
          <w:sz w:val="18"/>
          <w:szCs w:val="18"/>
        </w:rPr>
        <w:t>15</w:t>
      </w:r>
    </w:p>
    <w:p w14:paraId="5211CBDB" w14:textId="77777777" w:rsidR="00B152DC" w:rsidRPr="00B152DC" w:rsidRDefault="00B152DC" w:rsidP="00944F75">
      <w:pPr>
        <w:pStyle w:val="Akapitzlist"/>
        <w:tabs>
          <w:tab w:val="left" w:pos="567"/>
          <w:tab w:val="num" w:pos="1560"/>
        </w:tabs>
        <w:autoSpaceDE w:val="0"/>
        <w:autoSpaceDN w:val="0"/>
        <w:adjustRightInd w:val="0"/>
        <w:spacing w:before="120" w:after="120"/>
        <w:ind w:left="1418"/>
        <w:contextualSpacing w:val="0"/>
        <w:jc w:val="both"/>
        <w:rPr>
          <w:rFonts w:asciiTheme="minorHAnsi" w:hAnsiTheme="minorHAnsi" w:cstheme="minorHAnsi"/>
          <w:sz w:val="6"/>
          <w:szCs w:val="6"/>
        </w:rPr>
      </w:pPr>
    </w:p>
    <w:p w14:paraId="790DC76F" w14:textId="0FC66621" w:rsidR="00944F75" w:rsidRPr="00B0609C" w:rsidRDefault="00944F75" w:rsidP="00944F75">
      <w:pPr>
        <w:pStyle w:val="Akapitzlist"/>
        <w:numPr>
          <w:ilvl w:val="0"/>
          <w:numId w:val="77"/>
        </w:numPr>
        <w:spacing w:before="120"/>
        <w:ind w:left="1418" w:hanging="284"/>
        <w:jc w:val="both"/>
        <w:rPr>
          <w:rFonts w:asciiTheme="minorHAnsi" w:hAnsiTheme="minorHAnsi" w:cs="Tahoma"/>
        </w:rPr>
      </w:pPr>
      <w:r w:rsidRPr="00B0609C">
        <w:rPr>
          <w:rFonts w:asciiTheme="minorHAnsi" w:hAnsiTheme="minorHAnsi" w:cs="Tahoma"/>
          <w:b/>
        </w:rPr>
        <w:t xml:space="preserve">Zadania 2 </w:t>
      </w:r>
      <w:r w:rsidRPr="00B0609C">
        <w:rPr>
          <w:rFonts w:asciiTheme="minorHAnsi" w:hAnsiTheme="minorHAnsi" w:cstheme="minorHAnsi"/>
          <w:b/>
        </w:rPr>
        <w:t>*</w:t>
      </w:r>
      <w:r w:rsidRPr="00B0609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0609C">
        <w:rPr>
          <w:rFonts w:asciiTheme="minorHAnsi" w:hAnsiTheme="minorHAnsi" w:cs="Tahoma"/>
          <w:b/>
        </w:rPr>
        <w:t xml:space="preserve">pn. </w:t>
      </w:r>
      <w:r w:rsidRPr="00B0609C">
        <w:rPr>
          <w:rFonts w:asciiTheme="minorHAnsi" w:hAnsiTheme="minorHAnsi" w:cs="Tahoma"/>
          <w:b/>
          <w:i/>
          <w:iCs/>
        </w:rPr>
        <w:t xml:space="preserve">Dostawa </w:t>
      </w:r>
      <w:r w:rsidRPr="00B0609C">
        <w:rPr>
          <w:rFonts w:asciiTheme="minorHAnsi" w:hAnsiTheme="minorHAnsi" w:cstheme="minorHAnsi"/>
          <w:b/>
          <w:bCs/>
          <w:i/>
          <w:iCs/>
        </w:rPr>
        <w:t xml:space="preserve">płyt styropianowych i płyt z wełny mineralnej zgodnie z pkt. 2.2. OPZ </w:t>
      </w:r>
      <w:r w:rsidRPr="00B0609C">
        <w:rPr>
          <w:rFonts w:asciiTheme="minorHAnsi" w:hAnsiTheme="minorHAnsi" w:cstheme="minorHAnsi"/>
          <w:b/>
          <w:noProof/>
        </w:rPr>
        <w:t>za cenę:</w:t>
      </w:r>
    </w:p>
    <w:p w14:paraId="20A8E19D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09E41A48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0ED0F242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00EA8700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049C73E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696D70DC" w14:textId="77777777" w:rsidR="00944F75" w:rsidRPr="00B0609C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>będącą wynikiem kalkulacji cenowej zawartej w Załączniku 1 A do</w:t>
      </w:r>
      <w:r w:rsidRPr="00B0609C">
        <w:rPr>
          <w:rFonts w:asciiTheme="minorHAnsi" w:hAnsiTheme="minorHAnsi" w:cs="Arial Narrow"/>
          <w:b/>
          <w:bCs/>
          <w:sz w:val="22"/>
          <w:szCs w:val="22"/>
        </w:rPr>
        <w:t xml:space="preserve"> FORMULARZA </w:t>
      </w:r>
      <w:r w:rsidRPr="00B0609C">
        <w:rPr>
          <w:rFonts w:asciiTheme="minorHAnsi" w:hAnsiTheme="minorHAnsi" w:cs="Tahoma"/>
          <w:b/>
          <w:sz w:val="22"/>
          <w:szCs w:val="22"/>
        </w:rPr>
        <w:t>OFERTY – Wykazie cen</w:t>
      </w:r>
    </w:p>
    <w:p w14:paraId="268F9D56" w14:textId="77777777" w:rsidR="00944F75" w:rsidRPr="00331A06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6"/>
          <w:szCs w:val="6"/>
        </w:rPr>
      </w:pPr>
    </w:p>
    <w:p w14:paraId="6E93B7EB" w14:textId="77777777" w:rsidR="00944F75" w:rsidRPr="00B0609C" w:rsidRDefault="00944F75" w:rsidP="00944F75">
      <w:pPr>
        <w:tabs>
          <w:tab w:val="num" w:pos="1560"/>
        </w:tabs>
        <w:spacing w:after="12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B0609C">
        <w:rPr>
          <w:rFonts w:asciiTheme="minorHAnsi" w:hAnsiTheme="minorHAnsi" w:cs="Tahoma"/>
          <w:b/>
          <w:sz w:val="22"/>
          <w:szCs w:val="22"/>
        </w:rPr>
        <w:t xml:space="preserve">oferowany termin dostawy: </w:t>
      </w:r>
      <w:r w:rsidRPr="00B0609C">
        <w:rPr>
          <w:rFonts w:asciiTheme="minorHAnsi" w:hAnsiTheme="minorHAnsi" w:cstheme="minorHAnsi"/>
          <w:sz w:val="22"/>
          <w:szCs w:val="22"/>
        </w:rPr>
        <w:t>…………….</w:t>
      </w:r>
      <w:r w:rsidRPr="00B060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0609C">
        <w:rPr>
          <w:rFonts w:asciiTheme="minorHAnsi" w:hAnsiTheme="minorHAnsi" w:cstheme="minorHAnsi"/>
          <w:b/>
          <w:sz w:val="22"/>
          <w:szCs w:val="22"/>
        </w:rPr>
        <w:t>tygodni*,</w:t>
      </w:r>
      <w:r w:rsidRPr="00B060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0609C">
        <w:rPr>
          <w:rFonts w:asciiTheme="minorHAnsi" w:hAnsiTheme="minorHAnsi" w:cstheme="minorHAnsi"/>
          <w:sz w:val="22"/>
          <w:szCs w:val="22"/>
        </w:rPr>
        <w:t>od dnia podpisania umowy</w:t>
      </w:r>
    </w:p>
    <w:p w14:paraId="34039DBF" w14:textId="77777777" w:rsidR="00944F75" w:rsidRPr="00B0609C" w:rsidRDefault="00944F75" w:rsidP="00944F75">
      <w:pPr>
        <w:tabs>
          <w:tab w:val="num" w:pos="1560"/>
        </w:tabs>
        <w:spacing w:line="276" w:lineRule="auto"/>
        <w:ind w:left="1418"/>
        <w:jc w:val="both"/>
        <w:rPr>
          <w:rFonts w:asciiTheme="minorHAnsi" w:hAnsiTheme="minorHAnsi" w:cstheme="minorHAnsi"/>
          <w:sz w:val="18"/>
          <w:szCs w:val="18"/>
        </w:rPr>
      </w:pPr>
      <w:r w:rsidRPr="00B0609C">
        <w:rPr>
          <w:rFonts w:asciiTheme="minorHAnsi" w:hAnsiTheme="minorHAnsi" w:cstheme="minorHAnsi"/>
          <w:i/>
          <w:sz w:val="18"/>
          <w:szCs w:val="18"/>
        </w:rPr>
        <w:t>* Wykonawca zobowiązany jest wpisać liczbę tygodni, w których wykona zamówienie. Wskazany termin, nie może być krótszy niż 5 tygodni ani dłuższy niż 8 tygodni</w:t>
      </w:r>
    </w:p>
    <w:p w14:paraId="09C7671B" w14:textId="77777777" w:rsidR="00944F75" w:rsidRPr="00331A06" w:rsidRDefault="00944F75" w:rsidP="00944F75">
      <w:pPr>
        <w:tabs>
          <w:tab w:val="num" w:pos="1560"/>
        </w:tabs>
        <w:spacing w:before="60" w:after="60" w:line="276" w:lineRule="auto"/>
        <w:ind w:left="1418"/>
        <w:jc w:val="both"/>
        <w:rPr>
          <w:rFonts w:asciiTheme="minorHAnsi" w:hAnsiTheme="minorHAnsi" w:cs="Tahoma"/>
          <w:b/>
          <w:sz w:val="6"/>
          <w:szCs w:val="6"/>
        </w:rPr>
      </w:pPr>
    </w:p>
    <w:p w14:paraId="41CB2B8F" w14:textId="77777777" w:rsidR="00944F75" w:rsidRPr="00B0609C" w:rsidRDefault="00944F75" w:rsidP="00944F75">
      <w:pPr>
        <w:pStyle w:val="Akapitzlist"/>
        <w:ind w:left="1418"/>
        <w:jc w:val="both"/>
        <w:rPr>
          <w:rFonts w:asciiTheme="minorHAnsi" w:hAnsiTheme="minorHAnsi" w:cstheme="minorHAnsi"/>
          <w:b/>
        </w:rPr>
      </w:pPr>
      <w:r w:rsidRPr="00B0609C">
        <w:rPr>
          <w:rFonts w:asciiTheme="minorHAnsi" w:hAnsiTheme="minorHAnsi" w:cstheme="minorHAnsi"/>
        </w:rPr>
        <w:t xml:space="preserve">oświadczam (-my), że </w:t>
      </w:r>
      <w:r w:rsidRPr="00B0609C">
        <w:rPr>
          <w:rFonts w:asciiTheme="minorHAnsi" w:hAnsiTheme="minorHAnsi" w:cstheme="minorHAnsi"/>
          <w:b/>
        </w:rPr>
        <w:t>udzielam (-my):  …… miesięcy* gwarancji na płyty styropianowe i</w:t>
      </w:r>
      <w:r>
        <w:rPr>
          <w:rFonts w:asciiTheme="minorHAnsi" w:hAnsiTheme="minorHAnsi" w:cstheme="minorHAnsi"/>
          <w:b/>
        </w:rPr>
        <w:t xml:space="preserve"> </w:t>
      </w:r>
      <w:r w:rsidRPr="00B0609C">
        <w:rPr>
          <w:rFonts w:asciiTheme="minorHAnsi" w:hAnsiTheme="minorHAnsi" w:cstheme="minorHAnsi"/>
          <w:b/>
        </w:rPr>
        <w:t>płyty z wełny mineralnej.</w:t>
      </w:r>
    </w:p>
    <w:p w14:paraId="2A52E1FF" w14:textId="77777777" w:rsidR="00944F75" w:rsidRPr="006B520E" w:rsidRDefault="00944F75" w:rsidP="00944F75">
      <w:pPr>
        <w:spacing w:line="276" w:lineRule="auto"/>
        <w:ind w:left="1560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520E">
        <w:rPr>
          <w:rFonts w:asciiTheme="minorHAnsi" w:hAnsiTheme="minorHAnsi" w:cstheme="minorHAnsi"/>
          <w:i/>
          <w:sz w:val="18"/>
          <w:szCs w:val="18"/>
        </w:rPr>
        <w:t>* Wykonawca zobowiązany jest wpisać liczbę miesięcy, na którą udziela gwarancji. Wskazana liczba miesięcy nie może być mniejsza niż 36, ani większa niż 60.</w:t>
      </w:r>
    </w:p>
    <w:p w14:paraId="48B4AD55" w14:textId="77777777" w:rsidR="00944F75" w:rsidRPr="007D71F2" w:rsidRDefault="00944F75" w:rsidP="00944F75">
      <w:pPr>
        <w:pStyle w:val="Akapitzlist"/>
        <w:spacing w:before="120"/>
        <w:ind w:left="1418"/>
        <w:jc w:val="both"/>
        <w:rPr>
          <w:rFonts w:asciiTheme="minorHAnsi" w:hAnsiTheme="minorHAnsi" w:cs="Tahoma"/>
          <w:b/>
        </w:rPr>
      </w:pPr>
    </w:p>
    <w:p w14:paraId="088B111C" w14:textId="77777777" w:rsidR="002F71A1" w:rsidRPr="00D471CF" w:rsidRDefault="001C4A92" w:rsidP="00F038AB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Ogłoszeniu o zamówieniu, </w:t>
      </w:r>
      <w:r w:rsidR="002F71A1" w:rsidRPr="00D471CF">
        <w:rPr>
          <w:rFonts w:asciiTheme="minorHAnsi" w:hAnsiTheme="minorHAnsi" w:cs="Tahoma"/>
        </w:rPr>
        <w:t xml:space="preserve">Specyfikacji </w:t>
      </w:r>
      <w:r w:rsidR="004702E9" w:rsidRPr="00D471CF">
        <w:rPr>
          <w:rFonts w:asciiTheme="minorHAnsi" w:hAnsiTheme="minorHAnsi" w:cs="Tahoma"/>
        </w:rPr>
        <w:t xml:space="preserve">Istotnych Warunków Zamówienia </w:t>
      </w:r>
      <w:r w:rsidR="002F71A1" w:rsidRPr="00D471CF">
        <w:rPr>
          <w:rFonts w:asciiTheme="minorHAnsi" w:hAnsiTheme="minorHAnsi" w:cs="Tahoma"/>
        </w:rPr>
        <w:t>i Wzorze umowy,</w:t>
      </w:r>
    </w:p>
    <w:p w14:paraId="5A1C18A4" w14:textId="77777777" w:rsidR="002F71A1" w:rsidRPr="00D471CF" w:rsidRDefault="002F71A1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D471CF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>0 dni,</w:t>
      </w:r>
    </w:p>
    <w:p w14:paraId="02EA31A2" w14:textId="77777777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714FB5"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F764E4">
        <w:rPr>
          <w:rFonts w:asciiTheme="minorHAnsi" w:hAnsiTheme="minorHAnsi" w:cs="Tahoma"/>
          <w:sz w:val="22"/>
          <w:szCs w:val="22"/>
        </w:rPr>
        <w:t>–</w:t>
      </w:r>
      <w:r w:rsidR="00714FB5" w:rsidRPr="00D471CF">
        <w:rPr>
          <w:rFonts w:asciiTheme="minorHAnsi" w:hAnsiTheme="minorHAnsi" w:cs="Tahoma"/>
          <w:sz w:val="22"/>
          <w:szCs w:val="22"/>
        </w:rPr>
        <w:t> Część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II </w:t>
      </w:r>
      <w:r w:rsidR="000D6DF8" w:rsidRPr="00D471CF">
        <w:rPr>
          <w:rFonts w:asciiTheme="minorHAnsi" w:hAnsiTheme="minorHAnsi" w:cs="Tahoma"/>
          <w:sz w:val="22"/>
          <w:szCs w:val="22"/>
        </w:rPr>
        <w:t>SIWZ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D7ED676" w14:textId="77777777" w:rsidR="002F71A1" w:rsidRPr="00D471CF" w:rsidRDefault="002F71A1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D471CF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14:paraId="35F65911" w14:textId="77777777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46C3B6D2" w14:textId="77777777" w:rsidR="002F71A1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5D49615E" w14:textId="77777777" w:rsidR="001C4A92" w:rsidRPr="00D471CF" w:rsidRDefault="00276077" w:rsidP="00661450">
      <w:pPr>
        <w:numPr>
          <w:ilvl w:val="0"/>
          <w:numId w:val="67"/>
        </w:numPr>
        <w:tabs>
          <w:tab w:val="clear" w:pos="720"/>
          <w:tab w:val="num" w:pos="993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63292D23" w14:textId="77777777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że </w:t>
      </w:r>
      <w:r w:rsidR="002F71A1" w:rsidRPr="00AF07AB">
        <w:rPr>
          <w:rFonts w:asciiTheme="minorHAnsi" w:hAnsiTheme="minorHAnsi" w:cs="Tahoma"/>
        </w:rPr>
        <w:t>na podstawie art. 8 ust. 3 Ustawy,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096D8324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3DB57753" w14:textId="7777777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75AF7C4C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684064F2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6612A2F9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494CACC8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1D8D510C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16AEB69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0DD601E0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25A1CF6C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40317ED" w14:textId="7777777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35B9C766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32367E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055C63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2BFCA9B7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4B9F38ED" w14:textId="7777777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657BC0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5ED45F6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45C177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228B6610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17078C87" w14:textId="7777777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17A6CF9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577993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83CE0D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8D73D3E" w14:textId="77777777" w:rsidR="00721B92" w:rsidRPr="00AF07AB" w:rsidRDefault="00721B92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 xml:space="preserve">Stosownie do wymogów art. </w:t>
      </w:r>
      <w:r w:rsidR="00E746AC" w:rsidRPr="00AF07AB">
        <w:rPr>
          <w:rFonts w:asciiTheme="minorHAnsi" w:hAnsiTheme="minorHAnsi" w:cs="Tahoma"/>
        </w:rPr>
        <w:t>8 ust. 3 Ustawy wskazujemy, iż informacje wskazane powyżej stanowią tajemnica przedsiębiorstwa z powodów ……………………………………………</w:t>
      </w:r>
      <w:r w:rsidRPr="00AF07AB">
        <w:rPr>
          <w:rFonts w:asciiTheme="minorHAnsi" w:hAnsiTheme="minorHAnsi" w:cs="Tahoma"/>
        </w:rPr>
        <w:t xml:space="preserve"> 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54554DA9" w14:textId="77777777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4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77777777" w:rsidR="00EB4D9C" w:rsidRPr="00D471CF" w:rsidRDefault="00EB4D9C" w:rsidP="00664845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>Załącznik nr 1</w:t>
      </w:r>
      <w:r w:rsidR="008D084D" w:rsidRPr="00D471CF">
        <w:rPr>
          <w:rFonts w:asciiTheme="minorHAnsi" w:hAnsiTheme="minorHAnsi" w:cs="Arial Narrow"/>
          <w:b/>
          <w:bCs/>
          <w:sz w:val="22"/>
          <w:szCs w:val="22"/>
        </w:rPr>
        <w:t>A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 CEN</w:t>
      </w:r>
    </w:p>
    <w:p w14:paraId="79AFCAEE" w14:textId="77777777" w:rsidR="00EB4D9C" w:rsidRPr="00D471CF" w:rsidRDefault="00EB4D9C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D471CF">
        <w:rPr>
          <w:rFonts w:asciiTheme="minorHAnsi" w:hAnsiTheme="minorHAnsi" w:cs="Tahoma"/>
          <w:b/>
          <w:sz w:val="22"/>
          <w:szCs w:val="22"/>
        </w:rPr>
        <w:t>OFERTY</w:t>
      </w:r>
    </w:p>
    <w:p w14:paraId="680908FD" w14:textId="77777777" w:rsidR="00EB4D9C" w:rsidRPr="00D471CF" w:rsidRDefault="00EB4D9C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3DAACDEB" w14:textId="77777777" w:rsidR="00EB4D9C" w:rsidRPr="00D471CF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 w:cs="Arial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D471CF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5CAA7B73" w14:textId="77777777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4FDF72D0" w14:textId="77777777" w:rsidR="00EB4D9C" w:rsidRPr="00D471CF" w:rsidRDefault="00EB4D9C" w:rsidP="001C5FAF">
      <w:pPr>
        <w:pStyle w:val="Tekstpodstawowy2"/>
        <w:spacing w:before="12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3D25231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54C0146D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67DC8917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12841BFD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71326A36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36218763" w14:textId="77777777" w:rsidR="002E46DE" w:rsidRPr="00D471CF" w:rsidRDefault="00162276" w:rsidP="00162276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2D47A0">
        <w:rPr>
          <w:rFonts w:asciiTheme="minorHAnsi" w:hAnsiTheme="minorHAnsi" w:cstheme="minorHAnsi"/>
          <w:bCs/>
          <w:sz w:val="22"/>
          <w:szCs w:val="22"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8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77777777" w:rsidR="00EB4D9C" w:rsidRPr="00D471CF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8D6DCA5" w14:textId="77777777" w:rsidR="0071436D" w:rsidRPr="00025884" w:rsidRDefault="00025884" w:rsidP="00025884">
      <w:pPr>
        <w:spacing w:line="276" w:lineRule="auto"/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25884">
        <w:rPr>
          <w:rFonts w:asciiTheme="minorHAnsi" w:hAnsiTheme="minorHAnsi"/>
          <w:b/>
          <w:sz w:val="28"/>
          <w:szCs w:val="28"/>
          <w:u w:val="single"/>
        </w:rPr>
        <w:t>WYKAZ CEN</w:t>
      </w:r>
    </w:p>
    <w:p w14:paraId="25DB8507" w14:textId="77777777" w:rsidR="00025884" w:rsidRPr="009B6FB3" w:rsidRDefault="00025884" w:rsidP="00025884">
      <w:pPr>
        <w:spacing w:line="276" w:lineRule="auto"/>
        <w:contextualSpacing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1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305"/>
        <w:gridCol w:w="619"/>
        <w:gridCol w:w="890"/>
        <w:gridCol w:w="780"/>
        <w:gridCol w:w="1140"/>
        <w:gridCol w:w="1220"/>
        <w:gridCol w:w="674"/>
      </w:tblGrid>
      <w:tr w:rsidR="00D575BF" w:rsidRPr="00D575BF" w14:paraId="3BC15CC4" w14:textId="77777777" w:rsidTr="00025884">
        <w:trPr>
          <w:trHeight w:val="7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18B2446" w14:textId="77777777" w:rsidR="00D575BF" w:rsidRPr="00D575BF" w:rsidRDefault="00D575BF" w:rsidP="00D575BF">
            <w:pPr>
              <w:jc w:val="center"/>
              <w:rPr>
                <w:b/>
                <w:bCs/>
                <w:color w:val="000000"/>
              </w:rPr>
            </w:pPr>
            <w:r w:rsidRPr="00D575BF">
              <w:rPr>
                <w:b/>
                <w:bCs/>
                <w:color w:val="000000"/>
              </w:rPr>
              <w:t>Lp.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FB7D41" w14:textId="77777777" w:rsidR="00D575BF" w:rsidRPr="00D575BF" w:rsidRDefault="00D575BF" w:rsidP="00D575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75BF">
              <w:rPr>
                <w:b/>
                <w:bCs/>
                <w:i/>
                <w:iCs/>
                <w:color w:val="000000"/>
              </w:rPr>
              <w:t>Nazwa artykułu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800E8C7" w14:textId="77777777" w:rsidR="00D575BF" w:rsidRPr="00D575BF" w:rsidRDefault="00D575BF" w:rsidP="00025884">
            <w:pPr>
              <w:jc w:val="center"/>
              <w:rPr>
                <w:b/>
                <w:bCs/>
                <w:color w:val="000000"/>
              </w:rPr>
            </w:pPr>
            <w:r w:rsidRPr="00D575BF">
              <w:rPr>
                <w:b/>
                <w:bCs/>
                <w:color w:val="000000"/>
              </w:rPr>
              <w:t>J.m.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5EEDCAF" w14:textId="77777777" w:rsidR="00D575BF" w:rsidRPr="00D575BF" w:rsidRDefault="00D575BF" w:rsidP="00D575BF">
            <w:pPr>
              <w:jc w:val="center"/>
              <w:rPr>
                <w:b/>
                <w:bCs/>
                <w:color w:val="000000"/>
              </w:rPr>
            </w:pPr>
            <w:r w:rsidRPr="00D575BF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94ED81" w14:textId="77777777" w:rsidR="00D575BF" w:rsidRDefault="00D575BF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BF">
              <w:rPr>
                <w:b/>
                <w:bCs/>
                <w:color w:val="000000"/>
                <w:sz w:val="20"/>
                <w:szCs w:val="20"/>
              </w:rPr>
              <w:t>Cena jedn. netto</w:t>
            </w:r>
          </w:p>
          <w:p w14:paraId="27685617" w14:textId="77777777" w:rsidR="00025884" w:rsidRPr="00D575BF" w:rsidRDefault="00025884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8BB7D4E" w14:textId="77777777" w:rsidR="00D575BF" w:rsidRDefault="00D575BF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BF">
              <w:rPr>
                <w:b/>
                <w:bCs/>
                <w:color w:val="000000"/>
                <w:sz w:val="20"/>
                <w:szCs w:val="20"/>
              </w:rPr>
              <w:t>Wartość netto za całe zamówienie</w:t>
            </w:r>
          </w:p>
          <w:p w14:paraId="7BC30814" w14:textId="77777777" w:rsidR="00025884" w:rsidRPr="00D575BF" w:rsidRDefault="00025884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419D2F1" w14:textId="77777777" w:rsidR="00D575BF" w:rsidRDefault="00D575BF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75BF">
              <w:rPr>
                <w:b/>
                <w:bCs/>
                <w:color w:val="000000"/>
                <w:sz w:val="20"/>
                <w:szCs w:val="20"/>
              </w:rPr>
              <w:t>Wartość brutto za całe zamówienie</w:t>
            </w:r>
          </w:p>
          <w:p w14:paraId="6DBE1BC6" w14:textId="77777777" w:rsidR="00025884" w:rsidRPr="00D575BF" w:rsidRDefault="00025884" w:rsidP="00D5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13C6BEC" w14:textId="77777777" w:rsidR="00D575BF" w:rsidRDefault="00D575BF" w:rsidP="00D575BF">
            <w:pPr>
              <w:jc w:val="center"/>
              <w:rPr>
                <w:b/>
                <w:bCs/>
                <w:sz w:val="20"/>
                <w:szCs w:val="20"/>
              </w:rPr>
            </w:pPr>
            <w:r w:rsidRPr="00D575BF">
              <w:rPr>
                <w:b/>
                <w:bCs/>
                <w:sz w:val="20"/>
                <w:szCs w:val="20"/>
              </w:rPr>
              <w:t>VAT</w:t>
            </w:r>
          </w:p>
          <w:p w14:paraId="76051346" w14:textId="77777777" w:rsidR="00025884" w:rsidRPr="00D575BF" w:rsidRDefault="00025884" w:rsidP="00D57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(PLN)</w:t>
            </w:r>
          </w:p>
        </w:tc>
      </w:tr>
      <w:tr w:rsidR="00D575BF" w:rsidRPr="00D575BF" w14:paraId="09559575" w14:textId="77777777" w:rsidTr="004B641B">
        <w:trPr>
          <w:trHeight w:val="3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9A42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7B4B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142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EF9E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548C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31AA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F=</w:t>
            </w:r>
            <w:proofErr w:type="spellStart"/>
            <w:r w:rsidRPr="004B641B">
              <w:rPr>
                <w:color w:val="000000"/>
                <w:sz w:val="16"/>
                <w:szCs w:val="16"/>
              </w:rPr>
              <w:t>DxE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0014" w14:textId="77777777" w:rsidR="00D575BF" w:rsidRPr="004B641B" w:rsidRDefault="00D575BF" w:rsidP="00D575BF">
            <w:pPr>
              <w:jc w:val="center"/>
              <w:rPr>
                <w:color w:val="000000"/>
                <w:sz w:val="16"/>
                <w:szCs w:val="16"/>
              </w:rPr>
            </w:pPr>
            <w:r w:rsidRPr="004B641B">
              <w:rPr>
                <w:color w:val="000000"/>
                <w:sz w:val="16"/>
                <w:szCs w:val="16"/>
              </w:rPr>
              <w:t>G=F+ wartość podatku VAT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D761" w14:textId="77777777" w:rsidR="00D575BF" w:rsidRPr="004B641B" w:rsidRDefault="00D575BF" w:rsidP="00D575BF">
            <w:pPr>
              <w:jc w:val="center"/>
              <w:rPr>
                <w:sz w:val="16"/>
                <w:szCs w:val="16"/>
              </w:rPr>
            </w:pPr>
            <w:r w:rsidRPr="004B641B">
              <w:rPr>
                <w:sz w:val="16"/>
                <w:szCs w:val="16"/>
              </w:rPr>
              <w:t>H</w:t>
            </w:r>
          </w:p>
        </w:tc>
      </w:tr>
      <w:tr w:rsidR="009C524F" w:rsidRPr="00D575BF" w14:paraId="7D4AC863" w14:textId="77777777" w:rsidTr="00025884">
        <w:trPr>
          <w:trHeight w:val="56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6E97" w14:textId="77777777" w:rsidR="009C524F" w:rsidRPr="009C524F" w:rsidRDefault="009C524F" w:rsidP="00D575BF">
            <w:pPr>
              <w:jc w:val="center"/>
              <w:rPr>
                <w:b/>
              </w:rPr>
            </w:pPr>
            <w:r w:rsidRPr="009C524F">
              <w:rPr>
                <w:b/>
              </w:rPr>
              <w:t>I.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5C77" w14:textId="68DE329E" w:rsidR="009C524F" w:rsidRPr="009C524F" w:rsidRDefault="009C524F" w:rsidP="009C524F">
            <w:pPr>
              <w:rPr>
                <w:b/>
                <w:color w:val="000000"/>
              </w:rPr>
            </w:pPr>
            <w:r w:rsidRPr="009C524F">
              <w:rPr>
                <w:b/>
                <w:color w:val="000000"/>
              </w:rPr>
              <w:t xml:space="preserve">Dostawa papy termozgrzewalnej </w:t>
            </w:r>
            <w:r w:rsidR="006B1B96">
              <w:t>dwuwarstwowej (</w:t>
            </w:r>
            <w:r w:rsidR="006B1B96" w:rsidRPr="00CD7D95">
              <w:rPr>
                <w:sz w:val="22"/>
                <w:szCs w:val="22"/>
              </w:rPr>
              <w:t>podkładowej</w:t>
            </w:r>
            <w:r w:rsidR="006B1B96">
              <w:t xml:space="preserve"> i wierzchniego krycia)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61141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C427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E854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9C524F" w:rsidRPr="00D575BF" w14:paraId="4C889A30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710E" w14:textId="77777777" w:rsidR="009C524F" w:rsidRPr="009C524F" w:rsidRDefault="009C524F" w:rsidP="00D575BF">
            <w:pPr>
              <w:jc w:val="center"/>
              <w:rPr>
                <w:b/>
                <w:sz w:val="22"/>
                <w:szCs w:val="22"/>
              </w:rPr>
            </w:pPr>
            <w:r w:rsidRPr="009C524F">
              <w:rPr>
                <w:b/>
                <w:sz w:val="22"/>
                <w:szCs w:val="22"/>
              </w:rPr>
              <w:t>I.1.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FFEC" w14:textId="77777777" w:rsidR="009C524F" w:rsidRPr="009C524F" w:rsidRDefault="009C524F" w:rsidP="009C524F">
            <w:pPr>
              <w:rPr>
                <w:b/>
                <w:color w:val="000000"/>
                <w:sz w:val="22"/>
                <w:szCs w:val="22"/>
              </w:rPr>
            </w:pPr>
            <w:r w:rsidRPr="009C524F">
              <w:rPr>
                <w:b/>
                <w:color w:val="000000"/>
                <w:sz w:val="22"/>
                <w:szCs w:val="22"/>
              </w:rPr>
              <w:t>Dom Wczasów Dziecięcych</w:t>
            </w:r>
            <w:r w:rsidRPr="009C52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F8C6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6F5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633B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728E6609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EF6B" w14:textId="77777777" w:rsidR="00D575BF" w:rsidRPr="00D575BF" w:rsidRDefault="009C524F" w:rsidP="00D575BF">
            <w:pPr>
              <w:jc w:val="center"/>
            </w:pPr>
            <w: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664" w14:textId="77777777" w:rsidR="00D575BF" w:rsidRDefault="009C524F" w:rsidP="00D575BF">
            <w:pPr>
              <w:rPr>
                <w:color w:val="000000"/>
                <w:sz w:val="20"/>
                <w:szCs w:val="20"/>
              </w:rPr>
            </w:pPr>
            <w:r w:rsidRPr="009C524F">
              <w:rPr>
                <w:color w:val="000000"/>
                <w:sz w:val="20"/>
                <w:szCs w:val="20"/>
              </w:rPr>
              <w:t>Papa termozgrzewalna dwuwarstwowa</w:t>
            </w:r>
            <w:r w:rsidR="0092761F">
              <w:rPr>
                <w:color w:val="000000"/>
                <w:sz w:val="20"/>
                <w:szCs w:val="20"/>
              </w:rPr>
              <w:t xml:space="preserve"> - </w:t>
            </w:r>
            <w:r w:rsidRPr="009C524F">
              <w:rPr>
                <w:color w:val="000000"/>
                <w:sz w:val="20"/>
                <w:szCs w:val="20"/>
              </w:rPr>
              <w:t>podkładowa i wierzchniego krycia o następujących parametrach technicznych: posypka w kolorze czarnym lub grafitowym, warstwa bitumiczna - asfalt modyfikowany elastomerem SBS o temp. spływania do 120°C i temp. łamania do -20°C, osnowa nośna z włókniny poliestrowej, kolor: czarny/grafitowy</w:t>
            </w:r>
            <w:r w:rsidR="002A4E3C">
              <w:rPr>
                <w:color w:val="000000"/>
                <w:sz w:val="20"/>
                <w:szCs w:val="20"/>
              </w:rPr>
              <w:t>, NRO.</w:t>
            </w:r>
          </w:p>
          <w:p w14:paraId="25F64ED9" w14:textId="77777777" w:rsidR="0092761F" w:rsidRDefault="0092761F" w:rsidP="00D575BF">
            <w:pPr>
              <w:rPr>
                <w:color w:val="000000"/>
                <w:sz w:val="20"/>
                <w:szCs w:val="20"/>
              </w:rPr>
            </w:pPr>
          </w:p>
          <w:p w14:paraId="753BB079" w14:textId="77777777" w:rsidR="0092761F" w:rsidRPr="009C524F" w:rsidRDefault="0092761F" w:rsidP="00D57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0367" w14:textId="77777777" w:rsidR="00D575BF" w:rsidRPr="009C524F" w:rsidRDefault="009C524F" w:rsidP="00D575BF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C524F">
              <w:rPr>
                <w:color w:val="000000"/>
                <w:sz w:val="20"/>
                <w:szCs w:val="20"/>
              </w:rPr>
              <w:t>m</w:t>
            </w:r>
            <w:r w:rsidRPr="009C524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3A31" w14:textId="77777777" w:rsidR="00D575BF" w:rsidRPr="009C524F" w:rsidRDefault="009C524F" w:rsidP="009B6FB3">
            <w:pPr>
              <w:jc w:val="center"/>
              <w:rPr>
                <w:color w:val="000000"/>
                <w:sz w:val="20"/>
                <w:szCs w:val="20"/>
              </w:rPr>
            </w:pPr>
            <w:r w:rsidRPr="009C524F">
              <w:rPr>
                <w:color w:val="000000"/>
                <w:sz w:val="20"/>
                <w:szCs w:val="20"/>
              </w:rPr>
              <w:t>87</w:t>
            </w:r>
            <w:r w:rsidR="009B6F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575A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BA63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45A0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E6EA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9C524F" w:rsidRPr="00D575BF" w14:paraId="2BF575E9" w14:textId="77777777" w:rsidTr="0092761F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6EF7" w14:textId="77777777" w:rsidR="009C524F" w:rsidRPr="009C524F" w:rsidRDefault="009C524F" w:rsidP="00D575BF">
            <w:pPr>
              <w:jc w:val="center"/>
              <w:rPr>
                <w:b/>
              </w:rPr>
            </w:pPr>
            <w:r w:rsidRPr="009C524F">
              <w:rPr>
                <w:b/>
              </w:rPr>
              <w:t>I.2.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D1C6" w14:textId="77777777" w:rsidR="009C524F" w:rsidRPr="009C524F" w:rsidRDefault="009C524F" w:rsidP="009C524F">
            <w:pPr>
              <w:rPr>
                <w:b/>
                <w:color w:val="000000"/>
                <w:sz w:val="20"/>
                <w:szCs w:val="20"/>
              </w:rPr>
            </w:pPr>
            <w:r w:rsidRPr="009C524F">
              <w:rPr>
                <w:b/>
                <w:color w:val="000000"/>
                <w:sz w:val="22"/>
                <w:szCs w:val="22"/>
              </w:rPr>
              <w:t xml:space="preserve">Szkoła </w:t>
            </w:r>
            <w:proofErr w:type="spellStart"/>
            <w:r w:rsidRPr="009C524F">
              <w:rPr>
                <w:b/>
                <w:color w:val="000000"/>
                <w:sz w:val="22"/>
                <w:szCs w:val="22"/>
              </w:rPr>
              <w:t>WSCEiT</w:t>
            </w:r>
            <w:proofErr w:type="spellEnd"/>
            <w:r w:rsidRPr="00D575BF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5CD0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8721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E8A9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9C524F" w:rsidRPr="00D575BF" w14:paraId="4A849F87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2F4F" w14:textId="77777777" w:rsidR="009C524F" w:rsidRPr="00D575BF" w:rsidRDefault="009C524F" w:rsidP="00D575BF">
            <w:pPr>
              <w:jc w:val="center"/>
            </w:pPr>
            <w:r>
              <w:lastRenderedPageBreak/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9E01" w14:textId="77777777" w:rsidR="009C524F" w:rsidRPr="009C524F" w:rsidRDefault="009C524F" w:rsidP="00D966DE">
            <w:pPr>
              <w:rPr>
                <w:color w:val="000000"/>
                <w:sz w:val="20"/>
                <w:szCs w:val="20"/>
              </w:rPr>
            </w:pPr>
            <w:r w:rsidRPr="009C524F">
              <w:rPr>
                <w:color w:val="000000"/>
                <w:sz w:val="20"/>
                <w:szCs w:val="20"/>
              </w:rPr>
              <w:t xml:space="preserve">Papa termozgrzewalna dwuwarstwowa </w:t>
            </w:r>
            <w:r w:rsidR="0092761F">
              <w:rPr>
                <w:color w:val="000000"/>
                <w:sz w:val="20"/>
                <w:szCs w:val="20"/>
              </w:rPr>
              <w:t xml:space="preserve">- </w:t>
            </w:r>
            <w:r w:rsidRPr="009C524F">
              <w:rPr>
                <w:color w:val="000000"/>
                <w:sz w:val="20"/>
                <w:szCs w:val="20"/>
              </w:rPr>
              <w:t>podkładowa i wierzchniego krycia o następujących parametrach technicznych: posypka w kolorze czarnym lub grafitowym, warstwa bitumiczna - asfalt modyfikowany elastomerem SBS o temp. spływania do 120°C i temp. łamania do -20°C, osnowa nośna z włókniny poliestrowej, kolor: czarny/grafitowy</w:t>
            </w:r>
            <w:r w:rsidR="002A4E3C">
              <w:rPr>
                <w:color w:val="000000"/>
                <w:sz w:val="20"/>
                <w:szCs w:val="20"/>
              </w:rPr>
              <w:t>, NRO.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379A" w14:textId="77777777" w:rsidR="009C524F" w:rsidRPr="009C524F" w:rsidRDefault="009C524F" w:rsidP="00D966D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C524F">
              <w:rPr>
                <w:color w:val="000000"/>
                <w:sz w:val="20"/>
                <w:szCs w:val="20"/>
              </w:rPr>
              <w:t>m</w:t>
            </w:r>
            <w:r w:rsidRPr="009C524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201" w14:textId="77777777" w:rsidR="009C524F" w:rsidRPr="009C524F" w:rsidRDefault="009C524F" w:rsidP="009B6FB3">
            <w:pPr>
              <w:jc w:val="center"/>
              <w:rPr>
                <w:color w:val="000000"/>
                <w:sz w:val="20"/>
                <w:szCs w:val="20"/>
              </w:rPr>
            </w:pPr>
            <w:r w:rsidRPr="009C524F">
              <w:rPr>
                <w:color w:val="000000"/>
                <w:sz w:val="20"/>
                <w:szCs w:val="20"/>
              </w:rPr>
              <w:t>1</w:t>
            </w:r>
            <w:r w:rsidR="009B6FB3">
              <w:rPr>
                <w:color w:val="000000"/>
                <w:sz w:val="20"/>
                <w:szCs w:val="20"/>
              </w:rPr>
              <w:t xml:space="preserve"> </w:t>
            </w:r>
            <w:r w:rsidRPr="009C524F">
              <w:rPr>
                <w:color w:val="000000"/>
                <w:sz w:val="20"/>
                <w:szCs w:val="20"/>
              </w:rPr>
              <w:t>75</w:t>
            </w:r>
            <w:r w:rsidR="009B6F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6002" w14:textId="77777777" w:rsidR="009C524F" w:rsidRPr="00D575BF" w:rsidRDefault="009C524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F8EE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91E4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79A0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9C524F" w:rsidRPr="00D575BF" w14:paraId="02025D05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E4EC" w14:textId="77777777" w:rsidR="009C524F" w:rsidRPr="009C524F" w:rsidRDefault="009C524F" w:rsidP="00D575BF">
            <w:pPr>
              <w:jc w:val="center"/>
              <w:rPr>
                <w:b/>
              </w:rPr>
            </w:pPr>
            <w:r w:rsidRPr="009C524F">
              <w:rPr>
                <w:b/>
              </w:rPr>
              <w:t>II.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0B45" w14:textId="2F48BC67" w:rsidR="009C524F" w:rsidRPr="009C524F" w:rsidRDefault="009C524F" w:rsidP="009C524F">
            <w:pPr>
              <w:rPr>
                <w:b/>
                <w:color w:val="000000"/>
              </w:rPr>
            </w:pPr>
            <w:r w:rsidRPr="009C524F">
              <w:rPr>
                <w:b/>
                <w:color w:val="000000"/>
              </w:rPr>
              <w:t>Dostawa płyt styropianowych i płyt z wełny mineralnej</w:t>
            </w:r>
            <w:r w:rsidRPr="009C524F">
              <w:rPr>
                <w:b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5898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82E2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CC67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9C524F" w:rsidRPr="00D575BF" w14:paraId="153828F4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34E0" w14:textId="77777777" w:rsidR="009C524F" w:rsidRPr="00D575BF" w:rsidRDefault="009C524F" w:rsidP="00D575BF">
            <w:pPr>
              <w:jc w:val="center"/>
            </w:pPr>
            <w:r>
              <w:rPr>
                <w:b/>
                <w:sz w:val="22"/>
                <w:szCs w:val="22"/>
              </w:rPr>
              <w:t>II</w:t>
            </w:r>
            <w:r w:rsidRPr="009C524F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47BA" w14:textId="77777777" w:rsidR="009C524F" w:rsidRPr="00D575BF" w:rsidRDefault="009C524F" w:rsidP="009C524F">
            <w:r w:rsidRPr="009C524F">
              <w:rPr>
                <w:b/>
                <w:color w:val="000000"/>
                <w:sz w:val="22"/>
                <w:szCs w:val="22"/>
              </w:rPr>
              <w:t>Dom Wczasów Dziecięcych</w:t>
            </w:r>
            <w:r w:rsidRPr="009C524F">
              <w:rPr>
                <w:b/>
                <w:sz w:val="22"/>
                <w:szCs w:val="22"/>
              </w:rPr>
              <w:t> </w:t>
            </w: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6696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7549" w14:textId="77777777" w:rsidR="009C524F" w:rsidRPr="00D575BF" w:rsidRDefault="009C524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7D5" w14:textId="77777777" w:rsidR="009C524F" w:rsidRPr="00D575BF" w:rsidRDefault="009C524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089AF61C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D290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A173" w14:textId="77777777" w:rsidR="00D575BF" w:rsidRPr="0065239F" w:rsidRDefault="0065239F" w:rsidP="00D575BF">
            <w:pPr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Styropian XPS (lambda mniejsze-równe 0,028 W/</w:t>
            </w:r>
            <w:proofErr w:type="spellStart"/>
            <w:r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65239F">
              <w:rPr>
                <w:color w:val="000000"/>
                <w:sz w:val="20"/>
                <w:szCs w:val="20"/>
              </w:rPr>
              <w:t>) gr. 13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8907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999F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58</w:t>
            </w:r>
            <w:r w:rsidR="009B6F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5EEC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6ECE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C455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AF24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6F1FF1A4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57BB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6652" w14:textId="77777777" w:rsidR="00D575BF" w:rsidRPr="0065239F" w:rsidRDefault="0065239F" w:rsidP="00D575BF">
            <w:pPr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Wełna mineralna</w:t>
            </w:r>
            <w:r w:rsidR="00F6759F">
              <w:rPr>
                <w:color w:val="000000"/>
                <w:sz w:val="20"/>
                <w:szCs w:val="20"/>
              </w:rPr>
              <w:t xml:space="preserve"> (lambda mniejsze-równe 0,034 W/</w:t>
            </w:r>
            <w:proofErr w:type="spellStart"/>
            <w:r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65239F">
              <w:rPr>
                <w:color w:val="000000"/>
                <w:sz w:val="20"/>
                <w:szCs w:val="20"/>
              </w:rPr>
              <w:t>) gr. 15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12E9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342F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CA1E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889C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ACDB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FB69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7EC81B12" w14:textId="77777777" w:rsidTr="00025884">
        <w:trPr>
          <w:trHeight w:val="58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325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41F1" w14:textId="77777777" w:rsidR="00D575BF" w:rsidRPr="0065239F" w:rsidRDefault="00B25A33" w:rsidP="00D57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Styropian XPS</w:t>
            </w:r>
            <w:r w:rsidR="00F6759F">
              <w:rPr>
                <w:color w:val="000000"/>
                <w:sz w:val="20"/>
                <w:szCs w:val="20"/>
              </w:rPr>
              <w:t xml:space="preserve"> (lambda mniejsze-równe 0,034 W/</w:t>
            </w:r>
            <w:proofErr w:type="spellStart"/>
            <w:r w:rsidR="0065239F"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="0065239F" w:rsidRPr="0065239F">
              <w:rPr>
                <w:color w:val="000000"/>
                <w:sz w:val="20"/>
                <w:szCs w:val="20"/>
              </w:rPr>
              <w:t>) gr. 10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89AC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47F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17</w:t>
            </w:r>
            <w:r w:rsidR="009B6F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BD19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546D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CC9D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75E8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5ACE3708" w14:textId="77777777" w:rsidTr="00025884">
        <w:trPr>
          <w:trHeight w:val="554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80EA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891F" w14:textId="77777777" w:rsidR="00D575BF" w:rsidRPr="0065239F" w:rsidRDefault="0065239F" w:rsidP="00D575BF">
            <w:pPr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Styropian XPS (lambda mniejsze-równe 0,034 W/</w:t>
            </w:r>
            <w:proofErr w:type="spellStart"/>
            <w:r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65239F">
              <w:rPr>
                <w:color w:val="000000"/>
                <w:sz w:val="20"/>
                <w:szCs w:val="20"/>
              </w:rPr>
              <w:t>) gr. 15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2442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C215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17</w:t>
            </w:r>
            <w:r w:rsidR="009B6F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6BC1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B9EF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D22D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E5B5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72C08C59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0580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BFF1" w14:textId="77777777" w:rsidR="00D575BF" w:rsidRPr="0065239F" w:rsidRDefault="0065239F" w:rsidP="00D575BF">
            <w:pPr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Styropian EPS 100 (lambda mniejsze-równe 0,034 W/</w:t>
            </w:r>
            <w:proofErr w:type="spellStart"/>
            <w:r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65239F">
              <w:rPr>
                <w:color w:val="000000"/>
                <w:sz w:val="20"/>
                <w:szCs w:val="20"/>
              </w:rPr>
              <w:t>) gr. 16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3C1E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343F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87</w:t>
            </w:r>
            <w:r w:rsidR="009B6F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3DB6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4D60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490C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1DC9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2B054952" w14:textId="77777777" w:rsidTr="00025884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147D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D774" w14:textId="77777777" w:rsidR="00D575BF" w:rsidRPr="0065239F" w:rsidRDefault="0065239F" w:rsidP="00F6759F">
            <w:pPr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Styropian twardy do posadzek na gruncie XPS 100 (lambda mniejsze-równe 0,034 W/</w:t>
            </w:r>
            <w:proofErr w:type="spellStart"/>
            <w:r w:rsidRPr="0065239F">
              <w:rPr>
                <w:sz w:val="20"/>
                <w:szCs w:val="20"/>
              </w:rPr>
              <w:t>mK</w:t>
            </w:r>
            <w:proofErr w:type="spellEnd"/>
            <w:r w:rsidRPr="0065239F">
              <w:rPr>
                <w:sz w:val="20"/>
                <w:szCs w:val="20"/>
              </w:rPr>
              <w:t>) gr. 7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4107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72C0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87</w:t>
            </w:r>
            <w:r w:rsidR="009B6F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F4FC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3B17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CF7F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3BF1" w14:textId="77777777" w:rsidR="00D575BF" w:rsidRPr="00D575BF" w:rsidRDefault="00D575BF" w:rsidP="00D575BF">
            <w:pPr>
              <w:jc w:val="center"/>
              <w:rPr>
                <w:rFonts w:ascii="Arial CE" w:hAnsi="Arial CE" w:cs="Arial"/>
                <w:sz w:val="14"/>
                <w:szCs w:val="14"/>
              </w:rPr>
            </w:pPr>
            <w:r w:rsidRPr="00D575BF">
              <w:rPr>
                <w:rFonts w:ascii="Arial CE" w:hAnsi="Arial CE" w:cs="Arial"/>
                <w:sz w:val="14"/>
                <w:szCs w:val="14"/>
              </w:rPr>
              <w:t> </w:t>
            </w:r>
          </w:p>
        </w:tc>
      </w:tr>
      <w:tr w:rsidR="00D575BF" w:rsidRPr="00D575BF" w14:paraId="0757A26B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8E2F" w14:textId="77777777" w:rsidR="00D575BF" w:rsidRPr="0065239F" w:rsidRDefault="0065239F" w:rsidP="00D575BF">
            <w:pPr>
              <w:jc w:val="center"/>
              <w:rPr>
                <w:sz w:val="20"/>
                <w:szCs w:val="20"/>
              </w:rPr>
            </w:pPr>
            <w:r w:rsidRPr="0065239F">
              <w:rPr>
                <w:sz w:val="20"/>
                <w:szCs w:val="20"/>
              </w:rPr>
              <w:t>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47D0" w14:textId="77777777" w:rsidR="00D575BF" w:rsidRPr="0065239F" w:rsidRDefault="0065239F" w:rsidP="00F6759F">
            <w:pPr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Styropian XPS 100 (lambda mniejsze-równe 0,036 W/</w:t>
            </w:r>
            <w:proofErr w:type="spellStart"/>
            <w:r w:rsidRPr="0065239F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65239F">
              <w:rPr>
                <w:color w:val="000000"/>
                <w:sz w:val="20"/>
                <w:szCs w:val="20"/>
              </w:rPr>
              <w:t>) gr. 8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CCE0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m</w:t>
            </w:r>
            <w:r w:rsidRPr="0065239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B72B" w14:textId="77777777" w:rsidR="00D575BF" w:rsidRPr="0065239F" w:rsidRDefault="0065239F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65239F">
              <w:rPr>
                <w:color w:val="000000"/>
                <w:sz w:val="20"/>
                <w:szCs w:val="20"/>
              </w:rPr>
              <w:t>5</w:t>
            </w:r>
            <w:r w:rsidR="009B6FB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C7F5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EBF5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C355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FF6" w14:textId="77777777" w:rsidR="00D575BF" w:rsidRPr="00D575BF" w:rsidRDefault="00D575BF" w:rsidP="00D575BF">
            <w:pPr>
              <w:jc w:val="center"/>
              <w:rPr>
                <w:rFonts w:ascii="Arial CE" w:hAnsi="Arial CE" w:cs="Arial"/>
                <w:sz w:val="14"/>
                <w:szCs w:val="14"/>
              </w:rPr>
            </w:pPr>
            <w:r w:rsidRPr="00D575BF">
              <w:rPr>
                <w:rFonts w:ascii="Arial CE" w:hAnsi="Arial CE" w:cs="Arial"/>
                <w:sz w:val="14"/>
                <w:szCs w:val="14"/>
              </w:rPr>
              <w:t> </w:t>
            </w:r>
          </w:p>
        </w:tc>
      </w:tr>
      <w:tr w:rsidR="000B7314" w:rsidRPr="00D575BF" w14:paraId="46C8A75C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9260" w14:textId="77777777" w:rsidR="000B7314" w:rsidRPr="0065239F" w:rsidRDefault="000B7314" w:rsidP="00D575BF">
            <w:pPr>
              <w:jc w:val="center"/>
              <w:rPr>
                <w:b/>
              </w:rPr>
            </w:pPr>
            <w:r w:rsidRPr="0065239F">
              <w:rPr>
                <w:b/>
              </w:rPr>
              <w:t>II.2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4CDD" w14:textId="77777777" w:rsidR="000B7314" w:rsidRPr="000B7314" w:rsidRDefault="000B7314" w:rsidP="000B7314">
            <w:pPr>
              <w:rPr>
                <w:color w:val="000000"/>
              </w:rPr>
            </w:pPr>
            <w:r w:rsidRPr="009C524F">
              <w:rPr>
                <w:b/>
                <w:color w:val="000000"/>
                <w:sz w:val="22"/>
                <w:szCs w:val="22"/>
              </w:rPr>
              <w:t xml:space="preserve">Szkoła </w:t>
            </w:r>
            <w:proofErr w:type="spellStart"/>
            <w:r w:rsidRPr="009C524F">
              <w:rPr>
                <w:b/>
                <w:color w:val="000000"/>
                <w:sz w:val="22"/>
                <w:szCs w:val="22"/>
              </w:rPr>
              <w:t>WSCEiT</w:t>
            </w:r>
            <w:proofErr w:type="spellEnd"/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618C" w14:textId="77777777" w:rsidR="000B7314" w:rsidRPr="00D575BF" w:rsidRDefault="000B7314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1898" w14:textId="77777777" w:rsidR="000B7314" w:rsidRPr="00D575BF" w:rsidRDefault="000B7314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45CD" w14:textId="77777777" w:rsidR="000B7314" w:rsidRPr="00D575BF" w:rsidRDefault="000B7314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3FDAB469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3EC1" w14:textId="77777777" w:rsidR="00D575BF" w:rsidRPr="00025884" w:rsidRDefault="00D575BF" w:rsidP="001D2106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1</w:t>
            </w:r>
            <w:r w:rsidR="001D2106" w:rsidRPr="00025884">
              <w:rPr>
                <w:sz w:val="20"/>
                <w:szCs w:val="20"/>
              </w:rPr>
              <w:t>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2CC8" w14:textId="77777777" w:rsidR="00D575BF" w:rsidRPr="00025884" w:rsidRDefault="000B7314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XPS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15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D71E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40F0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0304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8367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BCD0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72D2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555B83D2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FCFB" w14:textId="77777777" w:rsidR="00D575BF" w:rsidRPr="00025884" w:rsidRDefault="001D2106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050C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XPS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16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6B5C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85A2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7031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E790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3809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7801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708A1C1F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F7BD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EF71" w14:textId="77777777" w:rsidR="00D575BF" w:rsidRPr="00025884" w:rsidRDefault="001D2106" w:rsidP="00F6759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Wełna mineralna (lambda mniejsze-równe 0,034 W</w:t>
            </w:r>
            <w:r w:rsidR="00F675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15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9D76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A8C9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1752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F6AB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DB2F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647B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8452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2DF67CF7" w14:textId="77777777" w:rsidTr="00025884">
        <w:trPr>
          <w:trHeight w:val="62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C566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4.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C8E0" w14:textId="77777777" w:rsidR="00D575BF" w:rsidRPr="00025884" w:rsidRDefault="006B26B0" w:rsidP="00D57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Styropian XPS</w:t>
            </w:r>
            <w:r w:rsidR="001D2106" w:rsidRPr="00025884">
              <w:rPr>
                <w:color w:val="000000"/>
                <w:sz w:val="20"/>
                <w:szCs w:val="20"/>
              </w:rPr>
              <w:t xml:space="preserve"> (lambda mniejsze-równe </w:t>
            </w:r>
            <w:r w:rsidR="00F6759F">
              <w:rPr>
                <w:color w:val="000000"/>
                <w:sz w:val="20"/>
                <w:szCs w:val="20"/>
              </w:rPr>
              <w:t>0,034 W/</w:t>
            </w:r>
            <w:proofErr w:type="spellStart"/>
            <w:r w:rsidR="001D2106"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="001D2106" w:rsidRPr="00025884">
              <w:rPr>
                <w:color w:val="000000"/>
                <w:sz w:val="20"/>
                <w:szCs w:val="20"/>
              </w:rPr>
              <w:t>) gr. 10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05BA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8DEE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21</w:t>
            </w:r>
            <w:r w:rsidR="00AB1F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C9BD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2F2D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B12D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17C3" w14:textId="77777777" w:rsidR="00D575BF" w:rsidRPr="00D575BF" w:rsidRDefault="00D575BF" w:rsidP="00D575BF">
            <w:pPr>
              <w:jc w:val="center"/>
              <w:rPr>
                <w:rFonts w:ascii="Arial CE" w:hAnsi="Arial CE" w:cs="Arial"/>
                <w:sz w:val="14"/>
                <w:szCs w:val="14"/>
              </w:rPr>
            </w:pPr>
            <w:r w:rsidRPr="00D575BF">
              <w:rPr>
                <w:rFonts w:ascii="Arial CE" w:hAnsi="Arial CE" w:cs="Arial"/>
                <w:sz w:val="14"/>
                <w:szCs w:val="14"/>
              </w:rPr>
              <w:t> </w:t>
            </w:r>
          </w:p>
        </w:tc>
      </w:tr>
      <w:tr w:rsidR="00D575BF" w:rsidRPr="00D575BF" w14:paraId="449F4B31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E380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5.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822F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Wełna mineralna</w:t>
            </w:r>
            <w:r w:rsidR="00F6759F">
              <w:rPr>
                <w:color w:val="000000"/>
                <w:sz w:val="20"/>
                <w:szCs w:val="20"/>
              </w:rPr>
              <w:t xml:space="preserve">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16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395C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B06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46</w:t>
            </w:r>
            <w:r w:rsidR="00AB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9814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1DB2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F4C2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67B4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7424EDBA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78BC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6.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8748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Wełna mineralna</w:t>
            </w:r>
            <w:r w:rsidR="00F6759F">
              <w:rPr>
                <w:color w:val="000000"/>
                <w:sz w:val="20"/>
                <w:szCs w:val="20"/>
              </w:rPr>
              <w:t xml:space="preserve">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30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BDD4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64B4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8</w:t>
            </w:r>
            <w:r w:rsidR="00AB1F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1C72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6BA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8F1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CFA8E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11FF8E9E" w14:textId="77777777" w:rsidTr="00025884">
        <w:trPr>
          <w:trHeight w:val="3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F819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7.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B6EA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EPS 100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17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1510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C96D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27</w:t>
            </w:r>
            <w:r w:rsidR="00AB1F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206F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00E3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F801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1BA6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44E3663B" w14:textId="77777777" w:rsidTr="00025884">
        <w:trPr>
          <w:trHeight w:val="62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F8AD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8.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BDF2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EPS 100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22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B021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92D8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2C6D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4822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27FB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83AC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5B91879B" w14:textId="77777777" w:rsidTr="00025884">
        <w:trPr>
          <w:trHeight w:val="62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ABF0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9.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1378" w14:textId="77777777" w:rsidR="00D575BF" w:rsidRPr="00025884" w:rsidRDefault="001D2106" w:rsidP="00D575B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EPS 100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19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B10C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D3A7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114</w:t>
            </w:r>
            <w:r w:rsidR="00AB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93A5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02F3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EE3C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31FD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3EBC3074" w14:textId="77777777" w:rsidTr="00025884">
        <w:trPr>
          <w:trHeight w:val="62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3732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10.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7CF6" w14:textId="77777777" w:rsidR="00D575BF" w:rsidRPr="00025884" w:rsidRDefault="001D2106" w:rsidP="00F6759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twardy do posadzek na gruncie XPS 100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7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D6B1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F84D" w14:textId="77777777" w:rsidR="00D575BF" w:rsidRPr="00025884" w:rsidRDefault="00025884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16</w:t>
            </w:r>
            <w:r w:rsidR="00AB1F4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7E10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E85A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BBE8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8CD3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18937870" w14:textId="77777777" w:rsidTr="00025884">
        <w:trPr>
          <w:trHeight w:val="62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95A6" w14:textId="77777777" w:rsidR="00D575BF" w:rsidRPr="00025884" w:rsidRDefault="004453CB" w:rsidP="00D575BF">
            <w:pPr>
              <w:jc w:val="center"/>
              <w:rPr>
                <w:sz w:val="20"/>
                <w:szCs w:val="20"/>
              </w:rPr>
            </w:pPr>
            <w:r w:rsidRPr="00025884">
              <w:rPr>
                <w:sz w:val="20"/>
                <w:szCs w:val="20"/>
              </w:rPr>
              <w:t>11.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F464" w14:textId="77777777" w:rsidR="00D575BF" w:rsidRPr="00025884" w:rsidRDefault="001D2106" w:rsidP="00F6759F">
            <w:pPr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Styropian XPS 100 (lambda mniejsze-równe 0,034 W/</w:t>
            </w:r>
            <w:proofErr w:type="spellStart"/>
            <w:r w:rsidRPr="00025884">
              <w:rPr>
                <w:color w:val="000000"/>
                <w:sz w:val="20"/>
                <w:szCs w:val="20"/>
              </w:rPr>
              <w:t>mK</w:t>
            </w:r>
            <w:proofErr w:type="spellEnd"/>
            <w:r w:rsidRPr="00025884">
              <w:rPr>
                <w:color w:val="000000"/>
                <w:sz w:val="20"/>
                <w:szCs w:val="20"/>
              </w:rPr>
              <w:t>) gr. 7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A089" w14:textId="77777777" w:rsidR="00D575BF" w:rsidRPr="00025884" w:rsidRDefault="00BF56C7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m</w:t>
            </w:r>
            <w:r w:rsidRPr="0002588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5327" w14:textId="77777777" w:rsidR="00D575BF" w:rsidRPr="00025884" w:rsidRDefault="00025884" w:rsidP="00D575BF">
            <w:pPr>
              <w:jc w:val="center"/>
              <w:rPr>
                <w:color w:val="000000"/>
                <w:sz w:val="20"/>
                <w:szCs w:val="20"/>
              </w:rPr>
            </w:pPr>
            <w:r w:rsidRPr="00025884">
              <w:rPr>
                <w:color w:val="000000"/>
                <w:sz w:val="20"/>
                <w:szCs w:val="20"/>
              </w:rPr>
              <w:t>9</w:t>
            </w:r>
            <w:r w:rsidR="00AB1F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DF87" w14:textId="77777777" w:rsidR="00D575BF" w:rsidRPr="00D575BF" w:rsidRDefault="00D575BF" w:rsidP="00D575BF">
            <w:pPr>
              <w:jc w:val="right"/>
            </w:pPr>
            <w:r w:rsidRPr="00D575B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0826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65F0" w14:textId="77777777" w:rsidR="00D575BF" w:rsidRPr="00D575BF" w:rsidRDefault="00D575BF" w:rsidP="00D575BF">
            <w:pPr>
              <w:jc w:val="right"/>
              <w:rPr>
                <w:color w:val="000000"/>
              </w:rPr>
            </w:pPr>
            <w:r w:rsidRPr="00D575BF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4A48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  <w:tr w:rsidR="00D575BF" w:rsidRPr="00D575BF" w14:paraId="165AF804" w14:textId="77777777" w:rsidTr="004B641B">
        <w:trPr>
          <w:trHeight w:val="262"/>
        </w:trPr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10B7" w14:textId="77777777" w:rsidR="00025884" w:rsidRPr="00025884" w:rsidRDefault="00D575BF" w:rsidP="004B641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25884">
              <w:rPr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26E2" w14:textId="77777777" w:rsidR="00D575BF" w:rsidRPr="00D575BF" w:rsidRDefault="00D575BF" w:rsidP="00D575BF">
            <w:pPr>
              <w:jc w:val="right"/>
              <w:rPr>
                <w:b/>
                <w:bCs/>
              </w:rPr>
            </w:pPr>
            <w:r w:rsidRPr="00D575BF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5CE2" w14:textId="77777777" w:rsidR="00D575BF" w:rsidRPr="00D575BF" w:rsidRDefault="00D575BF" w:rsidP="00D575BF">
            <w:pPr>
              <w:rPr>
                <w:b/>
                <w:bCs/>
              </w:rPr>
            </w:pPr>
            <w:r w:rsidRPr="00D575BF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0719" w14:textId="77777777" w:rsidR="00D575BF" w:rsidRPr="00D575BF" w:rsidRDefault="00D575BF" w:rsidP="00D575BF">
            <w:pPr>
              <w:rPr>
                <w:sz w:val="20"/>
                <w:szCs w:val="20"/>
              </w:rPr>
            </w:pPr>
            <w:r w:rsidRPr="00D575BF">
              <w:rPr>
                <w:sz w:val="20"/>
                <w:szCs w:val="20"/>
              </w:rPr>
              <w:t> </w:t>
            </w:r>
          </w:p>
        </w:tc>
      </w:tr>
    </w:tbl>
    <w:p w14:paraId="3AE97231" w14:textId="77777777" w:rsidR="002F71A1" w:rsidRPr="00AF07AB" w:rsidRDefault="00162276" w:rsidP="00664845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Z</w:t>
      </w:r>
      <w:r w:rsidR="002F71A1" w:rsidRPr="00AF07AB">
        <w:rPr>
          <w:rFonts w:asciiTheme="minorHAnsi" w:hAnsiTheme="minorHAnsi" w:cs="Tahoma"/>
          <w:sz w:val="22"/>
          <w:szCs w:val="22"/>
        </w:rPr>
        <w:t xml:space="preserve">ałącznik nr 2 </w:t>
      </w:r>
      <w:r w:rsidR="001C5FAF" w:rsidRPr="001C5FAF">
        <w:rPr>
          <w:rFonts w:asciiTheme="minorHAnsi" w:hAnsiTheme="minorHAnsi" w:cs="Tahoma"/>
          <w:sz w:val="22"/>
          <w:szCs w:val="22"/>
        </w:rPr>
        <w:t>do IDW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AF07AB">
        <w:rPr>
          <w:rFonts w:asciiTheme="minorHAnsi" w:hAnsiTheme="minorHAnsi" w:cs="Tahoma"/>
          <w:sz w:val="22"/>
          <w:szCs w:val="22"/>
        </w:rPr>
        <w:t>–</w:t>
      </w:r>
      <w:r w:rsidR="002805A4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AF07AB">
        <w:rPr>
          <w:rFonts w:asciiTheme="minorHAnsi" w:hAnsiTheme="minorHAnsi" w:cs="Tahoma"/>
          <w:sz w:val="22"/>
          <w:szCs w:val="22"/>
        </w:rPr>
        <w:t xml:space="preserve">Wzór oświadczenia Wykonawcy </w:t>
      </w:r>
      <w:r w:rsidR="001C5FAF">
        <w:rPr>
          <w:rFonts w:asciiTheme="minorHAnsi" w:hAnsiTheme="minorHAnsi" w:cs="Tahoma"/>
          <w:sz w:val="22"/>
          <w:szCs w:val="22"/>
        </w:rPr>
        <w:br/>
      </w:r>
      <w:r w:rsidR="002F71A1" w:rsidRPr="00AF07AB">
        <w:rPr>
          <w:rFonts w:asciiTheme="minorHAnsi" w:hAnsiTheme="minorHAnsi" w:cs="Tahoma"/>
          <w:sz w:val="22"/>
          <w:szCs w:val="22"/>
        </w:rPr>
        <w:t>o spełnianiu warunków udziału w</w:t>
      </w:r>
      <w:r w:rsidR="001C5FAF">
        <w:rPr>
          <w:rFonts w:asciiTheme="minorHAnsi" w:hAnsiTheme="minorHAnsi" w:cs="Tahoma"/>
          <w:sz w:val="22"/>
          <w:szCs w:val="22"/>
        </w:rPr>
        <w:t> </w:t>
      </w:r>
      <w:r w:rsidR="00D77277">
        <w:rPr>
          <w:rFonts w:asciiTheme="minorHAnsi" w:hAnsiTheme="minorHAnsi" w:cs="Tahoma"/>
          <w:sz w:val="22"/>
          <w:szCs w:val="22"/>
        </w:rPr>
        <w:t xml:space="preserve">postępowaniu </w:t>
      </w:r>
      <w:r w:rsidR="00870085">
        <w:rPr>
          <w:rFonts w:asciiTheme="minorHAnsi" w:hAnsiTheme="minorHAnsi" w:cs="Tahoma"/>
          <w:sz w:val="22"/>
          <w:szCs w:val="22"/>
        </w:rPr>
        <w:br/>
      </w:r>
      <w:r w:rsidR="00D77277">
        <w:rPr>
          <w:rFonts w:asciiTheme="minorHAnsi" w:hAnsiTheme="minorHAnsi" w:cs="Arial Narrow"/>
          <w:bCs w:val="0"/>
          <w:sz w:val="22"/>
          <w:szCs w:val="22"/>
        </w:rPr>
        <w:t>oraz o braku podstaw wykluczenia</w:t>
      </w:r>
      <w:r w:rsidR="00870085">
        <w:rPr>
          <w:rFonts w:asciiTheme="minorHAnsi" w:hAnsiTheme="minorHAnsi" w:cs="Arial Narrow"/>
          <w:bCs w:val="0"/>
          <w:sz w:val="22"/>
          <w:szCs w:val="22"/>
        </w:rPr>
        <w:t xml:space="preserve"> z </w:t>
      </w:r>
      <w:r w:rsidR="00F07E5D">
        <w:rPr>
          <w:rFonts w:asciiTheme="minorHAnsi" w:hAnsiTheme="minorHAnsi" w:cs="Arial Narrow"/>
          <w:bCs w:val="0"/>
          <w:sz w:val="22"/>
          <w:szCs w:val="22"/>
        </w:rPr>
        <w:t>postępowania</w:t>
      </w:r>
      <w:r w:rsidR="00870085">
        <w:rPr>
          <w:rFonts w:asciiTheme="minorHAnsi" w:hAnsiTheme="minorHAnsi" w:cs="Arial Narrow"/>
          <w:bCs w:val="0"/>
          <w:sz w:val="22"/>
          <w:szCs w:val="22"/>
        </w:rPr>
        <w:t xml:space="preserve"> </w:t>
      </w:r>
      <w:r w:rsidR="002F71A1"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="002F71A1" w:rsidRPr="00AF07AB">
        <w:rPr>
          <w:rFonts w:asciiTheme="minorHAnsi" w:hAnsiTheme="minorHAnsi" w:cs="Tahoma"/>
          <w:sz w:val="22"/>
          <w:szCs w:val="22"/>
        </w:rPr>
        <w:t>OFERTY</w:t>
      </w:r>
    </w:p>
    <w:p w14:paraId="28CE993E" w14:textId="77777777" w:rsidR="001C4A92" w:rsidRPr="00AF07AB" w:rsidRDefault="001C4A92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18D9B864" w14:textId="77777777" w:rsidR="001B40D4" w:rsidRPr="00AF07AB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C4A92" w:rsidRPr="00AF07AB" w14:paraId="64056FC7" w14:textId="77777777" w:rsidTr="00FC725A">
        <w:tc>
          <w:tcPr>
            <w:tcW w:w="9250" w:type="dxa"/>
          </w:tcPr>
          <w:p w14:paraId="73839823" w14:textId="77777777" w:rsidR="002568F3" w:rsidRPr="00AF07AB" w:rsidRDefault="002568F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A705F51" w14:textId="77777777" w:rsidR="001C4A92" w:rsidRPr="00AF07AB" w:rsidRDefault="001C4A92" w:rsidP="00C82AE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3F9E1ED4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30117652" w14:textId="77777777" w:rsidR="001C4A92" w:rsidRPr="00AF07AB" w:rsidRDefault="001C4A92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8F4F052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7B44D09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3AFC248B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7612ACE7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458013E7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5D8853AB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51FE9D4A" w14:textId="77777777" w:rsidR="00FB0009" w:rsidRPr="008F18A1" w:rsidRDefault="00162276" w:rsidP="0016227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2D47A0">
        <w:rPr>
          <w:rFonts w:asciiTheme="minorHAnsi" w:hAnsiTheme="minorHAnsi" w:cstheme="minorHAnsi"/>
          <w:bCs/>
          <w:sz w:val="22"/>
          <w:szCs w:val="22"/>
        </w:rPr>
        <w:t>64-932 Stara Łubianka</w:t>
      </w:r>
    </w:p>
    <w:p w14:paraId="2FE4F561" w14:textId="77777777" w:rsidR="001C4A92" w:rsidRPr="00AF07AB" w:rsidRDefault="001C4A92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14:paraId="7DA64760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6F0D3677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1C11EC7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68EF7887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5EFB247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17972277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43F5754F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76A8BA9C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20BF3C6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5F93CB9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101304F5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AA2264D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A42033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7448A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44B1F4E2" w14:textId="77777777" w:rsidR="002568F3" w:rsidRPr="00AF07AB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A0C5FAF" w14:textId="77777777" w:rsidR="002F71A1" w:rsidRPr="00AF07AB" w:rsidRDefault="002F71A1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14:paraId="47BFB7C2" w14:textId="77777777" w:rsidR="002568F3" w:rsidRPr="00731714" w:rsidRDefault="00EB4D9C" w:rsidP="00377AC8">
      <w:pPr>
        <w:numPr>
          <w:ilvl w:val="12"/>
          <w:numId w:val="0"/>
        </w:numPr>
        <w:spacing w:before="120" w:line="276" w:lineRule="auto"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”</w:t>
      </w:r>
    </w:p>
    <w:p w14:paraId="20F958A2" w14:textId="77777777" w:rsidR="00EB4D9C" w:rsidRPr="00731714" w:rsidRDefault="00EB4D9C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8C9F973" w14:textId="77777777" w:rsidR="00FB3458" w:rsidRPr="00731714" w:rsidRDefault="00FB3458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</w:t>
      </w:r>
      <w:r w:rsidR="00BA44A3" w:rsidRPr="00731714">
        <w:rPr>
          <w:rFonts w:asciiTheme="minorHAnsi" w:hAnsiTheme="minorHAnsi" w:cs="Arial"/>
          <w:b/>
          <w:sz w:val="21"/>
          <w:szCs w:val="21"/>
        </w:rPr>
        <w:t xml:space="preserve">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177365E8" w14:textId="77777777" w:rsidR="00303786" w:rsidRPr="00731714" w:rsidRDefault="00303786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41192071" w14:textId="77777777" w:rsidR="00303786" w:rsidRPr="00C27899" w:rsidRDefault="00303786" w:rsidP="00661450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podlegam wykluczeniu z postępowania na podstawie art. 24 ust. 1 pkt. 12 – 23 Ustawy, </w:t>
      </w:r>
    </w:p>
    <w:p w14:paraId="7BFE5A80" w14:textId="77777777" w:rsidR="00303786" w:rsidRPr="00C27899" w:rsidRDefault="00303786" w:rsidP="00661450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>nie podlegam wykluczeniu z postępowania na podstawie art. 24 ust. 5 pkt. 1</w:t>
      </w:r>
      <w:r w:rsidR="00C27899" w:rsidRPr="00C27899">
        <w:rPr>
          <w:rFonts w:asciiTheme="minorHAnsi" w:hAnsiTheme="minorHAnsi" w:cs="Tahoma"/>
          <w:iCs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Ustawy, </w:t>
      </w:r>
    </w:p>
    <w:p w14:paraId="67E2DD54" w14:textId="77777777" w:rsidR="00303786" w:rsidRPr="00C27899" w:rsidRDefault="00303786" w:rsidP="00661450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</w:t>
      </w:r>
      <w:r w:rsidR="009420F1" w:rsidRPr="00C27899">
        <w:rPr>
          <w:rFonts w:asciiTheme="minorHAnsi" w:hAnsiTheme="minorHAnsi" w:cs="Tahoma"/>
          <w:iCs/>
          <w:sz w:val="22"/>
          <w:szCs w:val="22"/>
        </w:rPr>
        <w:t> </w:t>
      </w:r>
      <w:r w:rsidRPr="00C27899">
        <w:rPr>
          <w:rFonts w:asciiTheme="minorHAnsi" w:hAnsiTheme="minorHAnsi" w:cs="Tahoma"/>
          <w:iCs/>
          <w:sz w:val="22"/>
          <w:szCs w:val="22"/>
        </w:rPr>
        <w:t>ogłoszeniu o zamówieniu.</w:t>
      </w:r>
    </w:p>
    <w:p w14:paraId="0551D109" w14:textId="77777777" w:rsidR="002F50AC" w:rsidRPr="00C27899" w:rsidRDefault="002F50AC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ECD00DD" w14:textId="77777777" w:rsidR="00F44942" w:rsidRPr="00731714" w:rsidRDefault="006E1A5D" w:rsidP="0066484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="002F50AC" w:rsidRPr="00C27899">
        <w:rPr>
          <w:rFonts w:asciiTheme="minorHAnsi" w:hAnsiTheme="minorHAnsi" w:cs="Tahoma"/>
          <w:sz w:val="22"/>
          <w:szCs w:val="22"/>
        </w:rPr>
        <w:t xml:space="preserve"> </w:t>
      </w:r>
      <w:r w:rsidR="002F50AC"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6 formularza oferty </w:t>
      </w:r>
      <w:r w:rsidR="002F50AC"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="00DA339D" w:rsidRPr="00C27899">
        <w:rPr>
          <w:rFonts w:asciiTheme="minorHAnsi" w:hAnsiTheme="minorHAnsi"/>
          <w:sz w:val="22"/>
          <w:szCs w:val="22"/>
        </w:rPr>
        <w:t>.</w:t>
      </w:r>
    </w:p>
    <w:p w14:paraId="09A6F9C7" w14:textId="77777777" w:rsidR="00224026" w:rsidRDefault="00224026" w:rsidP="0066484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5C8F273" w14:textId="77777777" w:rsidR="0020681D" w:rsidRPr="00731714" w:rsidRDefault="0020681D" w:rsidP="00664845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90A1797" w14:textId="77777777" w:rsidR="0012705F" w:rsidRPr="00731714" w:rsidRDefault="0012705F" w:rsidP="0012705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337F8B0" w14:textId="77777777" w:rsidR="00FD53EF" w:rsidRPr="00731714" w:rsidRDefault="00224026" w:rsidP="004342FA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</w:t>
      </w:r>
      <w:r w:rsidR="00374673" w:rsidRPr="00731714">
        <w:rPr>
          <w:rFonts w:asciiTheme="minorHAnsi" w:hAnsiTheme="minorHAnsi" w:cs="Arial"/>
          <w:sz w:val="21"/>
          <w:szCs w:val="21"/>
        </w:rPr>
        <w:t xml:space="preserve"> oraz braku podstaw wykluczenia</w:t>
      </w:r>
      <w:r w:rsidRPr="00731714">
        <w:rPr>
          <w:rFonts w:asciiTheme="minorHAnsi" w:hAnsiTheme="minorHAnsi" w:cs="Arial"/>
          <w:sz w:val="21"/>
          <w:szCs w:val="21"/>
        </w:rPr>
        <w:t xml:space="preserve">, określonych przez </w:t>
      </w:r>
      <w:r w:rsidR="0012705F" w:rsidRPr="00731714">
        <w:rPr>
          <w:rFonts w:asciiTheme="minorHAnsi" w:hAnsiTheme="minorHAnsi" w:cs="Arial"/>
          <w:sz w:val="21"/>
          <w:szCs w:val="21"/>
        </w:rPr>
        <w:t>Z</w:t>
      </w:r>
      <w:r w:rsidRPr="00731714">
        <w:rPr>
          <w:rFonts w:asciiTheme="minorHAnsi" w:hAnsiTheme="minorHAnsi" w:cs="Arial"/>
          <w:sz w:val="21"/>
          <w:szCs w:val="21"/>
        </w:rPr>
        <w:t>amawiającego w</w:t>
      </w:r>
      <w:r w:rsidR="0012705F" w:rsidRPr="00731714">
        <w:rPr>
          <w:rFonts w:asciiTheme="minorHAnsi" w:hAnsiTheme="minorHAnsi" w:cs="Tahoma"/>
          <w:sz w:val="22"/>
          <w:szCs w:val="22"/>
        </w:rPr>
        <w:t xml:space="preserve"> postępowaniu o udzielenie zamówienia publicznego prowadzon</w:t>
      </w:r>
      <w:r w:rsidR="000D450F" w:rsidRPr="00731714">
        <w:rPr>
          <w:rFonts w:asciiTheme="minorHAnsi" w:hAnsiTheme="minorHAnsi" w:cs="Tahoma"/>
          <w:sz w:val="22"/>
          <w:szCs w:val="22"/>
        </w:rPr>
        <w:t>ego</w:t>
      </w:r>
      <w:r w:rsidR="0012705F" w:rsidRPr="00731714">
        <w:rPr>
          <w:rFonts w:asciiTheme="minorHAnsi" w:hAnsiTheme="minorHAnsi" w:cs="Tahoma"/>
          <w:sz w:val="22"/>
          <w:szCs w:val="22"/>
        </w:rPr>
        <w:t xml:space="preserve"> w trybie przetargu nieograniczonego na: </w:t>
      </w:r>
      <w:r w:rsidR="0012705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>Dostawa materiałów budowlanych na</w:t>
      </w:r>
      <w:r w:rsidR="0020681D">
        <w:rPr>
          <w:rFonts w:asciiTheme="minorHAnsi" w:hAnsiTheme="minorHAnsi" w:cstheme="minorHAnsi"/>
          <w:b/>
          <w:i/>
          <w:iCs/>
          <w:sz w:val="22"/>
          <w:szCs w:val="22"/>
        </w:rPr>
        <w:t> 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>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>Termomodernizacja i rozbudowa budynków Wielkopolskiego Samorządowego Centrum Edukacji i Terapii w Starej Łubiance</w:t>
      </w:r>
      <w:r w:rsidR="0012705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”</w:t>
      </w:r>
      <w:r w:rsidR="000D450F"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554C42F1" w14:textId="77777777" w:rsidR="00224026" w:rsidRPr="00731714" w:rsidRDefault="00224026" w:rsidP="000D450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69B0EA92" w14:textId="77777777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</w:t>
      </w:r>
    </w:p>
    <w:p w14:paraId="4323C6C5" w14:textId="77777777" w:rsidR="00FD53EF" w:rsidRPr="00731714" w:rsidRDefault="00FD53EF" w:rsidP="00FD53E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4E8D4457" w14:textId="77777777" w:rsidR="00FD53EF" w:rsidRPr="00731714" w:rsidRDefault="00FD53EF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1C83901B" w14:textId="77777777" w:rsidR="001548CC" w:rsidRPr="00731714" w:rsidRDefault="001548CC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podmiot, siedzibę, nr KRS/CEIDG, NIP, </w:t>
      </w:r>
      <w:r w:rsidR="008A2B51" w:rsidRPr="00731714">
        <w:rPr>
          <w:rFonts w:asciiTheme="minorHAnsi" w:hAnsiTheme="minorHAnsi" w:cs="Arial"/>
          <w:i/>
          <w:sz w:val="16"/>
          <w:szCs w:val="16"/>
        </w:rPr>
        <w:t>REGON)</w:t>
      </w:r>
    </w:p>
    <w:p w14:paraId="7E3C0EC2" w14:textId="77777777" w:rsidR="001548CC" w:rsidRPr="00731714" w:rsidRDefault="001548CC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10F1618" w14:textId="77777777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1ACF8D08" w14:textId="77777777" w:rsidR="00FD53EF" w:rsidRPr="00731714" w:rsidRDefault="00224026" w:rsidP="00FD53EF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27623E7B" w14:textId="77777777" w:rsidR="00224026" w:rsidRPr="00731714" w:rsidRDefault="00FD53EF" w:rsidP="00FD53E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  <w:r w:rsidR="00224026"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………………………………………………………………………………………………………………………............................................…</w:t>
      </w:r>
    </w:p>
    <w:p w14:paraId="7F03AE9A" w14:textId="77777777" w:rsidR="00FD53EF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………………….</w:t>
      </w:r>
      <w:r w:rsidRPr="00731714">
        <w:rPr>
          <w:rFonts w:asciiTheme="minorHAnsi" w:hAnsiTheme="minorHAnsi" w:cs="Arial"/>
          <w:sz w:val="21"/>
          <w:szCs w:val="21"/>
        </w:rPr>
        <w:t>…………</w:t>
      </w:r>
      <w:r w:rsidR="00FD53EF" w:rsidRPr="00731714">
        <w:rPr>
          <w:rFonts w:asciiTheme="minorHAnsi" w:hAnsiTheme="minorHAnsi" w:cs="Arial"/>
          <w:sz w:val="21"/>
          <w:szCs w:val="21"/>
        </w:rPr>
        <w:t>……………………………..</w:t>
      </w:r>
    </w:p>
    <w:p w14:paraId="4B4E3372" w14:textId="77777777" w:rsidR="00224026" w:rsidRPr="00731714" w:rsidRDefault="00224026" w:rsidP="00224026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12186CAA" w14:textId="77777777" w:rsidR="00224026" w:rsidRPr="00731714" w:rsidRDefault="00224026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4E0D7DD7" w14:textId="77777777" w:rsidR="002568F3" w:rsidRPr="00731714" w:rsidRDefault="002568F3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76A170E7" w14:textId="77777777" w:rsidR="002F71A1" w:rsidRPr="00731714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731714" w14:paraId="258B24BF" w14:textId="77777777" w:rsidTr="00317901">
        <w:tc>
          <w:tcPr>
            <w:tcW w:w="540" w:type="dxa"/>
          </w:tcPr>
          <w:p w14:paraId="2A7538EB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E155188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42E5B728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01B050FA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641F3952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CE6E8F8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618424F8" w14:textId="77777777" w:rsidR="00A55DA0" w:rsidRPr="00731714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731714" w14:paraId="3CB466DD" w14:textId="77777777" w:rsidTr="00317901">
        <w:tc>
          <w:tcPr>
            <w:tcW w:w="540" w:type="dxa"/>
          </w:tcPr>
          <w:p w14:paraId="660D8761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0F85D5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8DFDF1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53DDEC" w14:textId="77777777" w:rsidR="00A55DA0" w:rsidRPr="00731714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755245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E1E8FF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731714" w14:paraId="73B0E931" w14:textId="77777777" w:rsidTr="00317901">
        <w:tc>
          <w:tcPr>
            <w:tcW w:w="540" w:type="dxa"/>
          </w:tcPr>
          <w:p w14:paraId="6FDAF93C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98618B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E2D6F4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5D3716" w14:textId="77777777" w:rsidR="00A55DA0" w:rsidRPr="00731714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174F49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498CF1" w14:textId="77777777" w:rsidR="00A55DA0" w:rsidRPr="00731714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4EEEF84" w14:textId="77777777" w:rsidR="00A55DA0" w:rsidRPr="00731714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3D677864" w14:textId="77777777" w:rsidR="00A55DA0" w:rsidRPr="00AF07AB" w:rsidRDefault="002F71A1" w:rsidP="002A40F5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10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731714"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 w:rsidRPr="00731714">
        <w:rPr>
          <w:rFonts w:asciiTheme="minorHAnsi" w:hAnsiTheme="minorHAnsi" w:cs="Tahoma"/>
          <w:i/>
          <w:sz w:val="22"/>
          <w:szCs w:val="22"/>
        </w:rPr>
        <w:t xml:space="preserve">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="00A55DA0"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77777777" w:rsidR="002F71A1" w:rsidRPr="00AF07AB" w:rsidRDefault="002F71A1" w:rsidP="00664845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nr </w:t>
      </w:r>
      <w:r w:rsidR="00303786" w:rsidRPr="00AF07AB">
        <w:rPr>
          <w:rFonts w:asciiTheme="minorHAnsi" w:hAnsiTheme="minorHAnsi" w:cs="Tahoma"/>
          <w:sz w:val="22"/>
          <w:szCs w:val="22"/>
        </w:rPr>
        <w:t>3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IDW </w:t>
      </w:r>
      <w:r w:rsidR="00184C5E" w:rsidRPr="00AF07AB">
        <w:rPr>
          <w:rFonts w:asciiTheme="minorHAnsi" w:hAnsiTheme="minorHAnsi" w:cs="Tahoma"/>
          <w:sz w:val="22"/>
          <w:szCs w:val="22"/>
        </w:rPr>
        <w:t>- Wzór wykazu wykonanych</w:t>
      </w:r>
      <w:r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D575BF">
        <w:rPr>
          <w:rFonts w:asciiTheme="minorHAnsi" w:hAnsiTheme="minorHAnsi" w:cs="Tahoma"/>
          <w:sz w:val="22"/>
          <w:szCs w:val="22"/>
        </w:rPr>
        <w:t>dostaw</w:t>
      </w:r>
      <w:r w:rsidR="00184C5E"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1"/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14:paraId="34F1FA03" w14:textId="77777777" w:rsidR="002568F3" w:rsidRPr="00AF07AB" w:rsidRDefault="002568F3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4211254C" w14:textId="77777777" w:rsidR="001B40D4" w:rsidRPr="00AF07AB" w:rsidRDefault="00EB4D9C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568F3" w:rsidRPr="00AF07AB" w14:paraId="3F2D677C" w14:textId="77777777" w:rsidTr="00FC725A">
        <w:tc>
          <w:tcPr>
            <w:tcW w:w="9250" w:type="dxa"/>
          </w:tcPr>
          <w:p w14:paraId="26D0B724" w14:textId="77777777" w:rsidR="002568F3" w:rsidRPr="00AF07AB" w:rsidRDefault="002568F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0EB473" w14:textId="77777777" w:rsidR="002568F3" w:rsidRPr="00AF07AB" w:rsidRDefault="002568F3" w:rsidP="00C82AE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4BE7D35E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7A49664" w14:textId="77777777" w:rsidR="002568F3" w:rsidRPr="00AF07AB" w:rsidRDefault="002568F3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02A3A9E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0F179365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167E54EC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078CA34D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396171FA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6A5E55B7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400B3BC6" w14:textId="77777777" w:rsidR="00FB0009" w:rsidRPr="008F18A1" w:rsidRDefault="00162276" w:rsidP="0016227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2D47A0">
        <w:rPr>
          <w:rFonts w:asciiTheme="minorHAnsi" w:hAnsiTheme="minorHAnsi" w:cstheme="minorHAnsi"/>
          <w:bCs/>
          <w:sz w:val="22"/>
          <w:szCs w:val="22"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2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77777777" w:rsidR="002568F3" w:rsidRPr="00AF07AB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440C085" w14:textId="77777777" w:rsidR="002F71A1" w:rsidRPr="00AF07AB" w:rsidRDefault="002F71A1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14:paraId="43266E75" w14:textId="77777777" w:rsidR="001B40D4" w:rsidRPr="00AF07AB" w:rsidRDefault="001B40D4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3468500F" w14:textId="77777777" w:rsidR="002568F3" w:rsidRPr="00AF07AB" w:rsidRDefault="00EB4D9C" w:rsidP="00664845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p w14:paraId="20D429F7" w14:textId="77777777" w:rsidR="007748B1" w:rsidRPr="00AF07AB" w:rsidRDefault="007748B1" w:rsidP="00443CAD">
      <w:pPr>
        <w:numPr>
          <w:ilvl w:val="12"/>
          <w:numId w:val="0"/>
        </w:numPr>
        <w:spacing w:before="24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77777777" w:rsidR="00BE1348" w:rsidRDefault="00BE1348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 xml:space="preserve">w </w:t>
      </w:r>
      <w:r w:rsidRPr="001824FF">
        <w:rPr>
          <w:rFonts w:asciiTheme="minorHAnsi" w:hAnsiTheme="minorHAnsi" w:cstheme="minorHAnsi"/>
          <w:b/>
          <w:sz w:val="22"/>
          <w:szCs w:val="22"/>
        </w:rPr>
        <w:t xml:space="preserve">okresie ostatnich </w:t>
      </w:r>
      <w:r w:rsidR="00A975AF">
        <w:rPr>
          <w:rFonts w:asciiTheme="minorHAnsi" w:hAnsiTheme="minorHAnsi" w:cstheme="minorHAnsi"/>
          <w:b/>
          <w:sz w:val="22"/>
          <w:szCs w:val="22"/>
        </w:rPr>
        <w:t>3</w:t>
      </w:r>
      <w:r w:rsidR="00D70E01" w:rsidRPr="001824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24FF">
        <w:rPr>
          <w:rFonts w:asciiTheme="minorHAnsi" w:hAnsiTheme="minorHAnsi" w:cstheme="minorHAnsi"/>
          <w:b/>
          <w:sz w:val="22"/>
          <w:szCs w:val="22"/>
        </w:rPr>
        <w:t>lat</w:t>
      </w:r>
      <w:r w:rsidRPr="00AF07AB">
        <w:rPr>
          <w:rFonts w:asciiTheme="minorHAnsi" w:hAnsiTheme="minorHAnsi" w:cstheme="minorHAnsi"/>
          <w:sz w:val="22"/>
          <w:szCs w:val="22"/>
        </w:rPr>
        <w:t xml:space="preserve"> przed upływem terminu składania ofert w niniejszym postępowaniu, a</w:t>
      </w:r>
      <w:r w:rsidR="007A1173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jeżeli</w:t>
      </w:r>
      <w:r w:rsidR="007A1173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okres prowadzenia jest krótszy – w tym okresie, wykonałem (wykonaliśmy</w:t>
      </w:r>
      <w:r w:rsidR="00443CAD">
        <w:rPr>
          <w:rFonts w:asciiTheme="minorHAnsi" w:hAnsiTheme="minorHAnsi" w:cstheme="minorHAnsi"/>
          <w:sz w:val="22"/>
          <w:szCs w:val="22"/>
        </w:rPr>
        <w:t xml:space="preserve"> </w:t>
      </w:r>
      <w:r w:rsidR="00A975AF">
        <w:rPr>
          <w:rFonts w:asciiTheme="minorHAnsi" w:hAnsiTheme="minorHAnsi" w:cstheme="minorHAnsi"/>
          <w:sz w:val="22"/>
          <w:szCs w:val="22"/>
        </w:rPr>
        <w:t>dostawy</w:t>
      </w:r>
      <w:r w:rsidR="00D70E01">
        <w:rPr>
          <w:rFonts w:asciiTheme="minorHAnsi" w:hAnsiTheme="minorHAnsi" w:cstheme="minorHAnsi"/>
          <w:sz w:val="22"/>
          <w:szCs w:val="22"/>
        </w:rPr>
        <w:t xml:space="preserve"> </w:t>
      </w:r>
      <w:r w:rsidRPr="00AF07AB">
        <w:rPr>
          <w:rFonts w:asciiTheme="minorHAnsi" w:hAnsiTheme="minorHAnsi" w:cstheme="minorHAnsi"/>
          <w:sz w:val="22"/>
          <w:szCs w:val="22"/>
        </w:rPr>
        <w:t>w zakresie niezbędnym do wykazania spełniania warunku wiedzy i doświadczenia w niniejszym postępowaniu, zgodnie z postawionymi w ogłoszeniu warunkami szczegółowymi:</w:t>
      </w:r>
    </w:p>
    <w:p w14:paraId="5F9452FD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40ABD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5B6FD5" w:rsidRPr="00AF07AB" w14:paraId="68A7A54F" w14:textId="77777777" w:rsidTr="00317901">
        <w:trPr>
          <w:cantSplit/>
          <w:trHeight w:val="586"/>
        </w:trPr>
        <w:tc>
          <w:tcPr>
            <w:tcW w:w="426" w:type="dxa"/>
            <w:vMerge w:val="restart"/>
          </w:tcPr>
          <w:p w14:paraId="26A27AF0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</w:tcPr>
          <w:p w14:paraId="4252FFE3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</w:t>
            </w:r>
            <w:r w:rsidR="00A975AF">
              <w:rPr>
                <w:rFonts w:asciiTheme="minorHAnsi" w:hAnsiTheme="minorHAnsi" w:cstheme="minorHAnsi"/>
                <w:sz w:val="22"/>
                <w:szCs w:val="22"/>
              </w:rPr>
              <w:t xml:space="preserve">dostaw </w:t>
            </w:r>
            <w:r w:rsidRPr="00AF07AB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2F7D60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9E975D7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14:paraId="5C5A61CA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14:paraId="1266746D" w14:textId="77777777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14:paraId="7F8D3E9A" w14:textId="14708F91" w:rsidR="005B6FD5" w:rsidRPr="00AF07AB" w:rsidRDefault="005B6FD5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</w:t>
            </w:r>
            <w:r w:rsidR="006B1B96">
              <w:rPr>
                <w:rFonts w:asciiTheme="minorHAnsi" w:hAnsiTheme="minorHAnsi" w:cstheme="minorHAnsi"/>
                <w:sz w:val="22"/>
                <w:szCs w:val="22"/>
              </w:rPr>
              <w:t>dostawę</w:t>
            </w:r>
            <w:r w:rsidR="006B1B96"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6FD5" w:rsidRPr="00AF07AB" w14:paraId="2F2D686C" w14:textId="77777777" w:rsidTr="008223F0">
        <w:trPr>
          <w:cantSplit/>
          <w:trHeight w:val="1530"/>
        </w:trPr>
        <w:tc>
          <w:tcPr>
            <w:tcW w:w="426" w:type="dxa"/>
            <w:vMerge/>
            <w:vAlign w:val="center"/>
          </w:tcPr>
          <w:p w14:paraId="027DC236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D90446C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129D9C8F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14:paraId="438BE2B4" w14:textId="77777777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84FB8A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14:paraId="50B2C967" w14:textId="77777777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</w:p>
        </w:tc>
        <w:tc>
          <w:tcPr>
            <w:tcW w:w="1418" w:type="dxa"/>
            <w:vMerge/>
            <w:vAlign w:val="center"/>
          </w:tcPr>
          <w:p w14:paraId="75E56050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BACCC7A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FD5" w:rsidRPr="00AF07AB" w14:paraId="17C12913" w14:textId="77777777" w:rsidTr="008223F0">
        <w:trPr>
          <w:cantSplit/>
          <w:trHeight w:val="15"/>
        </w:trPr>
        <w:tc>
          <w:tcPr>
            <w:tcW w:w="426" w:type="dxa"/>
            <w:vMerge/>
            <w:vAlign w:val="center"/>
          </w:tcPr>
          <w:p w14:paraId="7C0BB3B3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7F9CA45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4D196CC" w14:textId="77777777" w:rsidR="005B6FD5" w:rsidRPr="00AF07AB" w:rsidRDefault="005B6FD5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93193B" w14:textId="77777777" w:rsidR="005B6FD5" w:rsidRPr="00AF07AB" w:rsidRDefault="005B6FD5" w:rsidP="00502319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513BAF7E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9C8646A" w14:textId="77777777" w:rsidR="005B6FD5" w:rsidRPr="00AF07AB" w:rsidRDefault="005B6FD5" w:rsidP="00664845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348" w:rsidRPr="00AF07AB" w14:paraId="68287844" w14:textId="77777777" w:rsidTr="00317901">
        <w:trPr>
          <w:cantSplit/>
          <w:trHeight w:val="359"/>
        </w:trPr>
        <w:tc>
          <w:tcPr>
            <w:tcW w:w="426" w:type="dxa"/>
            <w:vAlign w:val="center"/>
          </w:tcPr>
          <w:p w14:paraId="68518D66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1BAA778B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75B8E224" w14:textId="77777777" w:rsidR="00BE1348" w:rsidRPr="00AF07AB" w:rsidRDefault="00BE1348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0C86654" w14:textId="77777777" w:rsidR="00BE1348" w:rsidRPr="00AF07AB" w:rsidRDefault="00BE1348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330A8A0B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365EA68E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BE1348" w:rsidRPr="00AF07AB" w14:paraId="078B546D" w14:textId="77777777" w:rsidTr="00317901">
        <w:trPr>
          <w:cantSplit/>
        </w:trPr>
        <w:tc>
          <w:tcPr>
            <w:tcW w:w="426" w:type="dxa"/>
            <w:vAlign w:val="center"/>
          </w:tcPr>
          <w:p w14:paraId="739AAB02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0F9F518F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E0888BA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724719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1E69EB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D21C10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348" w:rsidRPr="00AF07AB" w14:paraId="1A638ED6" w14:textId="77777777" w:rsidTr="00317901">
        <w:trPr>
          <w:cantSplit/>
        </w:trPr>
        <w:tc>
          <w:tcPr>
            <w:tcW w:w="426" w:type="dxa"/>
            <w:vAlign w:val="center"/>
          </w:tcPr>
          <w:p w14:paraId="07329F6F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14:paraId="3C1B23E4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83CAF00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1296A6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2A3DB1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8D6B8C" w14:textId="77777777" w:rsidR="00BE1348" w:rsidRPr="00AF07AB" w:rsidRDefault="00BE1348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C014936" w14:textId="77777777" w:rsidR="00BE1348" w:rsidRPr="00AF07AB" w:rsidRDefault="00BE1348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Załączm</w:t>
      </w:r>
      <w:r w:rsidR="00A975AF">
        <w:rPr>
          <w:rFonts w:asciiTheme="minorHAnsi" w:hAnsiTheme="minorHAnsi" w:cstheme="minorHAnsi"/>
          <w:sz w:val="22"/>
          <w:szCs w:val="22"/>
        </w:rPr>
        <w:t>y dokumenty potwierdzające, że dostawy</w:t>
      </w:r>
      <w:r w:rsidRPr="00AF07AB">
        <w:rPr>
          <w:rFonts w:asciiTheme="minorHAnsi" w:hAnsiTheme="minorHAnsi" w:cstheme="minorHAnsi"/>
          <w:sz w:val="22"/>
          <w:szCs w:val="22"/>
        </w:rPr>
        <w:t xml:space="preserve"> wskazane w tabeli powyżej zostały wykonane lub</w:t>
      </w:r>
      <w:r w:rsidR="00002EF1" w:rsidRPr="00AF07AB"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są wykonywane należycie.</w:t>
      </w:r>
      <w:r w:rsidRPr="00AF07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2D5F2A6A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_____________________________________</w:t>
      </w:r>
    </w:p>
    <w:p w14:paraId="36EAE9F8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  <w:vertAlign w:val="superscript"/>
        </w:rPr>
        <w:t>5</w:t>
      </w:r>
      <w:r w:rsidR="00D06013" w:rsidRPr="00AF07AB">
        <w:rPr>
          <w:rFonts w:asciiTheme="minorHAnsi" w:hAnsiTheme="minorHAnsi" w:cs="Tahoma"/>
          <w:sz w:val="22"/>
          <w:szCs w:val="22"/>
          <w:vertAlign w:val="superscript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Wykonawca usuwa jeżeli nie dotyczy</w:t>
      </w:r>
    </w:p>
    <w:p w14:paraId="6D1E912E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8B4737E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741CFDD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2D01CBD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4EB5521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32D9DFF" w14:textId="77777777" w:rsidR="00F6138B" w:rsidRPr="00AF07AB" w:rsidRDefault="00F6138B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br w:type="page"/>
      </w:r>
    </w:p>
    <w:bookmarkEnd w:id="0"/>
    <w:p w14:paraId="5812EC4B" w14:textId="77777777" w:rsidR="00BA53E9" w:rsidRPr="00A774A1" w:rsidRDefault="00BA53E9" w:rsidP="00BA53E9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A975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b/>
          <w:sz w:val="22"/>
          <w:szCs w:val="22"/>
        </w:rPr>
        <w:t>do IDW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14:paraId="68FFDCF9" w14:textId="77777777" w:rsidR="00BA53E9" w:rsidRPr="00A774A1" w:rsidRDefault="00BA53E9" w:rsidP="00BA53E9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14:paraId="3ACD3398" w14:textId="77777777" w:rsidR="00BA53E9" w:rsidRPr="00AF07AB" w:rsidRDefault="00BA53E9" w:rsidP="00BA53E9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="00A975AF"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="00A975AF"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="00A975AF" w:rsidRPr="00A975AF">
        <w:rPr>
          <w:rFonts w:asciiTheme="minorHAnsi" w:hAnsiTheme="minorHAnsi" w:cstheme="minorHAnsi"/>
          <w:b/>
          <w:iCs/>
        </w:rPr>
        <w:t> 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="00A975AF"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A53E9" w:rsidRPr="00AF07AB" w14:paraId="2FCC8A5E" w14:textId="77777777" w:rsidTr="00174BCB">
        <w:tc>
          <w:tcPr>
            <w:tcW w:w="9250" w:type="dxa"/>
          </w:tcPr>
          <w:p w14:paraId="6D4120B6" w14:textId="77777777" w:rsidR="00BA53E9" w:rsidRPr="00AF07AB" w:rsidRDefault="00BA53E9" w:rsidP="00174BCB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690E5CB" w14:textId="77777777" w:rsidR="00BA53E9" w:rsidRPr="00AF07AB" w:rsidRDefault="00BA53E9" w:rsidP="00C82AE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BA53E9" w:rsidRPr="00AF07AB" w14:paraId="717479A6" w14:textId="77777777" w:rsidTr="00174BCB">
        <w:tc>
          <w:tcPr>
            <w:tcW w:w="9250" w:type="dxa"/>
          </w:tcPr>
          <w:p w14:paraId="54E50819" w14:textId="77777777" w:rsidR="00BA53E9" w:rsidRPr="00AF07AB" w:rsidRDefault="00BA53E9" w:rsidP="00174BCB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C6BDBF4" w14:textId="77777777" w:rsidR="00BA53E9" w:rsidRPr="00AF07AB" w:rsidRDefault="00BA53E9" w:rsidP="00BA53E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70E1E2D9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24C89C6A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3F255278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15D995C5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575367AE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35BD5222" w14:textId="77777777" w:rsidR="00BE6458" w:rsidRPr="00162276" w:rsidRDefault="00BE6458" w:rsidP="00BE645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3B04A69D" w14:textId="77777777" w:rsidR="00BA53E9" w:rsidRPr="008F18A1" w:rsidRDefault="00BE6458" w:rsidP="00BE6458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2D47A0">
        <w:rPr>
          <w:rFonts w:asciiTheme="minorHAnsi" w:hAnsiTheme="minorHAnsi" w:cstheme="minorHAnsi"/>
          <w:bCs/>
          <w:sz w:val="22"/>
          <w:szCs w:val="22"/>
        </w:rPr>
        <w:t>64-932 Stara Łubianka</w:t>
      </w:r>
    </w:p>
    <w:p w14:paraId="3C789AB8" w14:textId="77777777" w:rsidR="00BA53E9" w:rsidRPr="00A774A1" w:rsidRDefault="00BA53E9" w:rsidP="00BE6458">
      <w:pPr>
        <w:shd w:val="clear" w:color="auto" w:fill="FFFFFF"/>
        <w:spacing w:before="24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79D45BD5" w14:textId="77777777" w:rsidR="00BA53E9" w:rsidRPr="00A774A1" w:rsidRDefault="00BA53E9" w:rsidP="00BA53E9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5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A53E9" w:rsidRPr="00A774A1" w14:paraId="224E0CB3" w14:textId="77777777" w:rsidTr="00174BCB">
        <w:trPr>
          <w:cantSplit/>
          <w:trHeight w:hRule="exact" w:val="510"/>
        </w:trPr>
        <w:tc>
          <w:tcPr>
            <w:tcW w:w="472" w:type="dxa"/>
          </w:tcPr>
          <w:p w14:paraId="62D3F629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78975F6E" w14:textId="77777777" w:rsidR="00BA53E9" w:rsidRPr="00A774A1" w:rsidRDefault="00BA53E9" w:rsidP="00174BCB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6234E550" w14:textId="77777777" w:rsidR="00BA53E9" w:rsidRPr="00A774A1" w:rsidRDefault="00BA53E9" w:rsidP="00174BCB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BA53E9" w:rsidRPr="00A774A1" w14:paraId="47CC8AE7" w14:textId="77777777" w:rsidTr="00174BCB">
        <w:trPr>
          <w:cantSplit/>
          <w:trHeight w:hRule="exact" w:val="397"/>
        </w:trPr>
        <w:tc>
          <w:tcPr>
            <w:tcW w:w="472" w:type="dxa"/>
          </w:tcPr>
          <w:p w14:paraId="2749F251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5AE1C53F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2258E817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BA53E9" w:rsidRPr="00A774A1" w14:paraId="275117C4" w14:textId="77777777" w:rsidTr="00174BCB">
        <w:trPr>
          <w:cantSplit/>
          <w:trHeight w:hRule="exact" w:val="397"/>
        </w:trPr>
        <w:tc>
          <w:tcPr>
            <w:tcW w:w="472" w:type="dxa"/>
          </w:tcPr>
          <w:p w14:paraId="0CF9A3E0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01087B0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532576E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6D0976F8" w14:textId="77777777" w:rsidR="00BA53E9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F25EDD9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14:paraId="0D226B16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72E8E1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5D014A" w14:textId="77777777" w:rsidR="00BA53E9" w:rsidRPr="003F7AB5" w:rsidRDefault="00BA53E9" w:rsidP="00BA53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074FF9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14:paraId="4993C000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3990D9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6AE4B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7096ECE" w14:textId="77777777" w:rsidR="00BA53E9" w:rsidRPr="003F7AB5" w:rsidRDefault="00BA53E9" w:rsidP="00BA53E9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14:paraId="7FEC9C8A" w14:textId="77777777" w:rsidR="00BA53E9" w:rsidRPr="003F7AB5" w:rsidRDefault="00BA53E9" w:rsidP="00BA53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3E53D1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na potrzeby realizacji niniejszego zamówienia niezbędnych zasobów na zasadach określonych </w:t>
      </w:r>
      <w:r w:rsidRPr="003F7AB5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22a ustawy Prawo zamówień publicznych, celem wykazania spełniania warunków udziału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922522A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B6FBE9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14:paraId="6AEAEDC9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51B1378C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16ACD5B2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F8ECD59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2468DEAC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14:paraId="66333264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55211239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0C5041F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513C1D49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0A3C5576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14:paraId="47A73E79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614810B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BA78214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3435EF24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1424028F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D80507">
        <w:rPr>
          <w:rStyle w:val="text10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0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0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0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14:paraId="4482F08E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6E5351CC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D75F3A0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11005FD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5EC26B9D" w14:textId="77777777" w:rsidR="00BA53E9" w:rsidRDefault="00BA53E9" w:rsidP="00BA53E9">
      <w:pPr>
        <w:autoSpaceDE w:val="0"/>
        <w:autoSpaceDN w:val="0"/>
        <w:adjustRightInd w:val="0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0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0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6"/>
      </w:r>
    </w:p>
    <w:p w14:paraId="63A7426C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AC0D1E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7FF03F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306B23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8B1E25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1031CE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5386CD" w14:textId="77777777" w:rsidR="00BA53E9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672D94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C4C6F11" w14:textId="77777777" w:rsidR="00BA53E9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0B4DB306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ED9AA79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3F6DADC3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6DAFE874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1075A972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0CF24545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5582D26" w14:textId="77777777" w:rsidR="00EB6957" w:rsidRDefault="00EB6957" w:rsidP="00EB6957">
      <w:pPr>
        <w:pStyle w:val="Nagwek2"/>
        <w:spacing w:line="276" w:lineRule="auto"/>
        <w:ind w:left="0" w:right="278" w:firstLine="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i w:val="0"/>
        </w:rPr>
        <w:lastRenderedPageBreak/>
        <w:t xml:space="preserve">Załącznik nr 5 – Wzór </w:t>
      </w:r>
      <w:r>
        <w:rPr>
          <w:rFonts w:asciiTheme="minorHAnsi" w:hAnsiTheme="minorHAnsi"/>
          <w:iCs/>
        </w:rPr>
        <w:t>Oświadczenia o przynależności lub braku przynależności do tej samej grupy kapitałowej</w:t>
      </w:r>
    </w:p>
    <w:p w14:paraId="62C8F6C6" w14:textId="77777777" w:rsidR="00EB6957" w:rsidRDefault="00EB6957" w:rsidP="00EB6957">
      <w:pPr>
        <w:rPr>
          <w:rFonts w:asciiTheme="minorHAnsi" w:hAnsiTheme="minorHAnsi"/>
        </w:rPr>
      </w:pPr>
    </w:p>
    <w:p w14:paraId="52B00051" w14:textId="77777777" w:rsidR="00EB6957" w:rsidRDefault="00EB6957" w:rsidP="00EB6957">
      <w:pPr>
        <w:ind w:left="441" w:right="429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DLA PRZETARGU NIEOGRANICZONEGO </w:t>
      </w:r>
    </w:p>
    <w:p w14:paraId="4508FCF7" w14:textId="77777777" w:rsidR="00EB6957" w:rsidRDefault="00EB6957" w:rsidP="00EB6957">
      <w:pPr>
        <w:ind w:right="-36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</w:t>
      </w:r>
      <w:r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Pr="00A975AF">
        <w:rPr>
          <w:rFonts w:asciiTheme="minorHAnsi" w:hAnsiTheme="minorHAnsi" w:cstheme="minorHAnsi"/>
          <w:b/>
          <w:iCs/>
        </w:rPr>
        <w:t> </w:t>
      </w:r>
      <w:r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>
        <w:rPr>
          <w:rFonts w:asciiTheme="minorHAnsi" w:hAnsiTheme="minorHAnsi"/>
          <w:i/>
        </w:rPr>
        <w:t>.”</w:t>
      </w:r>
    </w:p>
    <w:p w14:paraId="04DD6BE5" w14:textId="77777777" w:rsidR="00EB6957" w:rsidRDefault="00EB6957" w:rsidP="00EB6957">
      <w:pPr>
        <w:ind w:left="12"/>
        <w:rPr>
          <w:rFonts w:asciiTheme="minorHAnsi" w:hAnsiTheme="minorHAnsi"/>
        </w:rPr>
      </w:pPr>
    </w:p>
    <w:p w14:paraId="3D80F3B4" w14:textId="77777777" w:rsidR="00EB6957" w:rsidRDefault="00EB6957" w:rsidP="00EB6957">
      <w:pPr>
        <w:ind w:left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referencyjny nadany sprawie przez Zamawiającego: </w:t>
      </w:r>
      <w:r w:rsidRPr="009C2CE5">
        <w:rPr>
          <w:rFonts w:asciiTheme="minorHAnsi" w:hAnsiTheme="minorHAnsi" w:cstheme="minorHAnsi"/>
          <w:b/>
          <w:sz w:val="22"/>
          <w:szCs w:val="22"/>
        </w:rPr>
        <w:t>ZP/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WSCEiT</w:t>
      </w:r>
      <w:proofErr w:type="spellEnd"/>
      <w:r w:rsidRPr="009C2CE5">
        <w:rPr>
          <w:rFonts w:asciiTheme="minorHAnsi" w:hAnsiTheme="minorHAnsi" w:cstheme="minorHAnsi"/>
          <w:b/>
          <w:sz w:val="22"/>
          <w:szCs w:val="22"/>
        </w:rPr>
        <w:t>/201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9C2CE5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17120D1F" w14:textId="77777777" w:rsidR="00EB6957" w:rsidRPr="00D471CF" w:rsidRDefault="00EB6957" w:rsidP="00EB6957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A8E11BD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274B5155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</w:t>
      </w:r>
    </w:p>
    <w:p w14:paraId="0F7C0346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61-714 Poznań </w:t>
      </w:r>
    </w:p>
    <w:p w14:paraId="23963C4B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</w:t>
      </w:r>
    </w:p>
    <w:p w14:paraId="5593D4FF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 Starej Łubiance, </w:t>
      </w:r>
    </w:p>
    <w:p w14:paraId="235F2CFB" w14:textId="77777777" w:rsidR="00EB6957" w:rsidRPr="00162276" w:rsidRDefault="00EB6957" w:rsidP="00EB6957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</w:p>
    <w:p w14:paraId="154D53B5" w14:textId="77777777" w:rsidR="00EB6957" w:rsidRPr="00D471CF" w:rsidRDefault="00EB6957" w:rsidP="00EB6957">
      <w:pPr>
        <w:pStyle w:val="Akapitzlist"/>
        <w:autoSpaceDE w:val="0"/>
        <w:autoSpaceDN w:val="0"/>
        <w:adjustRightInd w:val="0"/>
        <w:ind w:left="567"/>
        <w:rPr>
          <w:rFonts w:asciiTheme="minorHAnsi" w:eastAsia="ArialNarrow,Bold" w:hAnsiTheme="minorHAnsi" w:cs="ArialNarrow,Bold"/>
          <w:bCs/>
        </w:rPr>
      </w:pPr>
      <w:r w:rsidRPr="002D47A0">
        <w:rPr>
          <w:rFonts w:asciiTheme="minorHAnsi" w:hAnsiTheme="minorHAnsi" w:cstheme="minorHAnsi"/>
          <w:bCs/>
        </w:rPr>
        <w:t>64-932 Stara Łubianka</w:t>
      </w:r>
    </w:p>
    <w:p w14:paraId="5290F4E9" w14:textId="77777777" w:rsidR="00EB6957" w:rsidRPr="00D471CF" w:rsidRDefault="00EB6957" w:rsidP="00EB6957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1E10644A" w14:textId="77777777" w:rsidR="00EB6957" w:rsidRDefault="00EB6957" w:rsidP="00EB6957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Niniejsza oferta zostaje złożona przez</w:t>
      </w:r>
      <w:r>
        <w:rPr>
          <w:rStyle w:val="Odwoanieprzypisudolnego"/>
          <w:rFonts w:asciiTheme="minorHAnsi" w:hAnsiTheme="minorHAnsi"/>
        </w:rPr>
        <w:footnoteReference w:id="17"/>
      </w:r>
      <w:r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EB6957" w14:paraId="40174324" w14:textId="77777777" w:rsidTr="00255AF4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35F5" w14:textId="77777777" w:rsidR="00EB6957" w:rsidRDefault="00EB6957" w:rsidP="00255AF4">
            <w:pPr>
              <w:ind w:left="2"/>
            </w:pPr>
            <w: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F85B" w14:textId="77777777" w:rsidR="00EB6957" w:rsidRDefault="00EB6957" w:rsidP="00255AF4">
            <w:pPr>
              <w:ind w:right="5"/>
              <w:jc w:val="center"/>
            </w:pPr>
            <w: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9ABD" w14:textId="77777777" w:rsidR="00EB6957" w:rsidRDefault="00EB6957" w:rsidP="00255AF4">
            <w:pPr>
              <w:ind w:left="48"/>
            </w:pPr>
            <w:r>
              <w:t xml:space="preserve">Adres (y) Wykonawcy (ów) </w:t>
            </w:r>
          </w:p>
        </w:tc>
      </w:tr>
      <w:tr w:rsidR="00EB6957" w14:paraId="79B518A2" w14:textId="77777777" w:rsidTr="00255AF4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86EE" w14:textId="77777777" w:rsidR="00EB6957" w:rsidRDefault="00EB6957" w:rsidP="00255AF4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43E9" w14:textId="77777777" w:rsidR="00EB6957" w:rsidRDefault="00EB6957" w:rsidP="00255AF4"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0741" w14:textId="77777777" w:rsidR="00EB6957" w:rsidRDefault="00EB6957" w:rsidP="00255AF4">
            <w:r>
              <w:rPr>
                <w:b/>
              </w:rPr>
              <w:t xml:space="preserve"> </w:t>
            </w:r>
          </w:p>
        </w:tc>
      </w:tr>
      <w:tr w:rsidR="00EB6957" w14:paraId="508A4FF4" w14:textId="77777777" w:rsidTr="00255AF4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FEC1" w14:textId="77777777" w:rsidR="00EB6957" w:rsidRDefault="00EB6957" w:rsidP="00255AF4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E5A" w14:textId="77777777" w:rsidR="00EB6957" w:rsidRDefault="00EB6957" w:rsidP="00255AF4">
            <w:r>
              <w:rPr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5D2C" w14:textId="77777777" w:rsidR="00EB6957" w:rsidRDefault="00EB6957" w:rsidP="00255AF4">
            <w:r>
              <w:rPr>
                <w:b/>
              </w:rPr>
              <w:t xml:space="preserve"> </w:t>
            </w:r>
          </w:p>
        </w:tc>
      </w:tr>
    </w:tbl>
    <w:p w14:paraId="652A1DDA" w14:textId="77777777" w:rsidR="00EB6957" w:rsidRDefault="00EB6957" w:rsidP="00EB6957">
      <w:pPr>
        <w:ind w:left="441" w:right="434"/>
        <w:jc w:val="center"/>
        <w:rPr>
          <w:rFonts w:asciiTheme="minorHAnsi" w:hAnsiTheme="minorHAnsi"/>
          <w:b/>
        </w:rPr>
      </w:pPr>
    </w:p>
    <w:p w14:paraId="1BC828B6" w14:textId="77777777" w:rsidR="00EB6957" w:rsidRDefault="00EB6957" w:rsidP="00EB6957">
      <w:pPr>
        <w:ind w:right="-3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14:paraId="68CE92E6" w14:textId="77777777" w:rsidR="00EB6957" w:rsidRDefault="00EB6957" w:rsidP="00EB6957">
      <w:pPr>
        <w:ind w:right="-36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Pr="00A975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Dostawa materiałów budowlanych </w:t>
      </w:r>
      <w:r w:rsidRPr="00A975AF">
        <w:rPr>
          <w:rFonts w:asciiTheme="minorHAnsi" w:hAnsiTheme="minorHAnsi" w:cstheme="minorHAnsi"/>
          <w:b/>
          <w:i/>
          <w:iCs/>
          <w:sz w:val="22"/>
          <w:szCs w:val="22"/>
        </w:rPr>
        <w:br/>
        <w:t>na potrzeby przedsięwzięcia pn</w:t>
      </w:r>
      <w:r w:rsidRPr="00A975AF">
        <w:rPr>
          <w:rFonts w:asciiTheme="minorHAnsi" w:hAnsiTheme="minorHAnsi" w:cstheme="minorHAnsi"/>
          <w:b/>
          <w:iCs/>
          <w:sz w:val="22"/>
          <w:szCs w:val="22"/>
        </w:rPr>
        <w:t>.:</w:t>
      </w:r>
      <w:r w:rsidRPr="00A975AF">
        <w:rPr>
          <w:rFonts w:asciiTheme="minorHAnsi" w:hAnsiTheme="minorHAnsi" w:cstheme="minorHAnsi"/>
          <w:b/>
          <w:iCs/>
        </w:rPr>
        <w:t> </w:t>
      </w:r>
      <w:r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t xml:space="preserve">Termomodernizacja i rozbudowa budynków </w:t>
      </w:r>
      <w:r w:rsidRPr="00A975AF">
        <w:rPr>
          <w:rStyle w:val="Pogrubienie"/>
          <w:rFonts w:ascii="Calibri" w:eastAsia="Calibri" w:hAnsi="Calibri"/>
          <w:b w:val="0"/>
          <w:sz w:val="22"/>
          <w:szCs w:val="22"/>
          <w:lang w:eastAsia="en-US"/>
        </w:rPr>
        <w:br/>
        <w:t>Wielkopolskiego Samorządowego Centrum Edukacji i Terapii w Starej Łubiance</w:t>
      </w:r>
      <w:r>
        <w:rPr>
          <w:rFonts w:asciiTheme="minorHAnsi" w:hAnsiTheme="minorHAnsi"/>
          <w:b/>
          <w:i/>
        </w:rPr>
        <w:t>”</w:t>
      </w:r>
    </w:p>
    <w:p w14:paraId="57E67804" w14:textId="77777777" w:rsidR="00EB6957" w:rsidRDefault="00EB6957" w:rsidP="00EB6957">
      <w:pPr>
        <w:spacing w:before="120"/>
        <w:ind w:left="442" w:right="437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OŚWIADCZAM(Y), ŻE:</w:t>
      </w:r>
      <w:r>
        <w:rPr>
          <w:rFonts w:asciiTheme="minorHAnsi" w:hAnsiTheme="minorHAnsi"/>
        </w:rPr>
        <w:t xml:space="preserve"> </w:t>
      </w:r>
    </w:p>
    <w:p w14:paraId="3F9711F6" w14:textId="77777777" w:rsidR="00EB6957" w:rsidRDefault="00EB6957" w:rsidP="00EB6957">
      <w:pPr>
        <w:autoSpaceDE w:val="0"/>
        <w:autoSpaceDN w:val="0"/>
        <w:adjustRightInd w:val="0"/>
        <w:spacing w:before="120" w:after="12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•   nie należę/nie należymy do tej samej grupy kapitałowej, o której mowa w art. 24 ust. 1 pkt 23 Ustawy, do której należą inni Wykonawcy składający ofertę w postępowaniu 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</w:p>
    <w:p w14:paraId="2198E269" w14:textId="77777777" w:rsidR="00EB6957" w:rsidRDefault="00EB6957" w:rsidP="00EB6957">
      <w:pPr>
        <w:autoSpaceDE w:val="0"/>
        <w:autoSpaceDN w:val="0"/>
        <w:adjustRightInd w:val="0"/>
        <w:spacing w:after="24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•   należę/należymy do tej samej grupy kapitałowej, o której mowa w art. 24 ust. 1 pkt 23 Ustawy, w skład której wchodzą inni Wykonawcy składający ofertę w postępowaniu  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2"/>
        <w:gridCol w:w="4026"/>
        <w:gridCol w:w="4021"/>
      </w:tblGrid>
      <w:tr w:rsidR="00EB6957" w14:paraId="0C03CB9E" w14:textId="77777777" w:rsidTr="00255A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9A09" w14:textId="77777777" w:rsidR="00EB6957" w:rsidRDefault="00EB6957" w:rsidP="00255A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E1D" w14:textId="77777777" w:rsidR="00EB6957" w:rsidRDefault="00EB6957" w:rsidP="00255A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3C5" w14:textId="77777777" w:rsidR="00EB6957" w:rsidRDefault="00EB6957" w:rsidP="00255A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</w:tr>
      <w:tr w:rsidR="00EB6957" w14:paraId="01E799C1" w14:textId="77777777" w:rsidTr="00255A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C78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EF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1BA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</w:tr>
      <w:tr w:rsidR="00EB6957" w14:paraId="5EA5271D" w14:textId="77777777" w:rsidTr="00255AF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D49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324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518" w14:textId="77777777" w:rsidR="00EB6957" w:rsidRDefault="00EB6957" w:rsidP="00255AF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</w:p>
        </w:tc>
      </w:tr>
    </w:tbl>
    <w:p w14:paraId="00DA64DF" w14:textId="77777777" w:rsidR="00EB6957" w:rsidRDefault="00EB6957" w:rsidP="00EB6957">
      <w:pPr>
        <w:tabs>
          <w:tab w:val="left" w:leader="dot" w:pos="9072"/>
        </w:tabs>
        <w:ind w:right="565"/>
        <w:rPr>
          <w:rFonts w:asciiTheme="minorHAnsi" w:hAnsiTheme="minorHAnsi"/>
          <w:b/>
        </w:rPr>
      </w:pPr>
    </w:p>
    <w:p w14:paraId="555C709D" w14:textId="77777777" w:rsidR="00EB6957" w:rsidRDefault="00EB6957" w:rsidP="00EB695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…………….……. </w:t>
      </w:r>
      <w:r>
        <w:rPr>
          <w:rFonts w:asciiTheme="minorHAnsi" w:hAnsiTheme="minorHAnsi" w:cs="Arial"/>
          <w:i/>
        </w:rPr>
        <w:t xml:space="preserve">(miejscowość), </w:t>
      </w:r>
      <w:r>
        <w:rPr>
          <w:rFonts w:asciiTheme="minorHAnsi" w:hAnsiTheme="minorHAnsi" w:cs="Arial"/>
        </w:rPr>
        <w:t xml:space="preserve">dnia ………….……. r. </w:t>
      </w:r>
    </w:p>
    <w:p w14:paraId="56591A51" w14:textId="77777777" w:rsidR="00EB6957" w:rsidRDefault="00EB6957" w:rsidP="00EB695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…………………………………………</w:t>
      </w:r>
    </w:p>
    <w:p w14:paraId="33536E38" w14:textId="77777777" w:rsidR="00EB6957" w:rsidRDefault="00EB6957" w:rsidP="00EB6957">
      <w:pPr>
        <w:spacing w:line="360" w:lineRule="auto"/>
        <w:ind w:left="5664" w:firstLine="708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(podpis Wykonawcy)</w:t>
      </w:r>
    </w:p>
    <w:p w14:paraId="22B81730" w14:textId="77777777" w:rsidR="00EB6957" w:rsidRDefault="00EB6957" w:rsidP="00EB6957">
      <w:pPr>
        <w:autoSpaceDE w:val="0"/>
        <w:autoSpaceDN w:val="0"/>
        <w:adjustRightInd w:val="0"/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bCs/>
          <w:i/>
          <w:iCs/>
          <w:sz w:val="18"/>
          <w:szCs w:val="18"/>
        </w:rPr>
        <w:t>* niewłaściwe skreślić</w:t>
      </w:r>
    </w:p>
    <w:p w14:paraId="0B5E52CC" w14:textId="77777777" w:rsidR="00EB6957" w:rsidRDefault="00EB6957" w:rsidP="00EB6957">
      <w:pPr>
        <w:autoSpaceDE w:val="0"/>
        <w:autoSpaceDN w:val="0"/>
        <w:adjustRightInd w:val="0"/>
        <w:rPr>
          <w:rFonts w:asciiTheme="minorHAnsi" w:hAnsiTheme="minorHAnsi" w:cs="TimesNewRoman,BoldItalic"/>
          <w:b/>
          <w:bCs/>
          <w:i/>
          <w:iCs/>
        </w:rPr>
      </w:pPr>
    </w:p>
    <w:p w14:paraId="3C9B2517" w14:textId="77777777" w:rsidR="00EB6957" w:rsidRDefault="00EB6957" w:rsidP="00EB6957">
      <w:pPr>
        <w:autoSpaceDE w:val="0"/>
        <w:autoSpaceDN w:val="0"/>
        <w:adjustRightInd w:val="0"/>
        <w:spacing w:after="120"/>
        <w:rPr>
          <w:rFonts w:asciiTheme="minorHAnsi" w:hAnsiTheme="minorHAnsi" w:cs="Verdana,Italic"/>
          <w:i/>
          <w:iCs/>
          <w:sz w:val="20"/>
          <w:szCs w:val="20"/>
          <w:lang w:eastAsia="en-US"/>
        </w:rPr>
      </w:pPr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>UWAGA:</w:t>
      </w:r>
    </w:p>
    <w:p w14:paraId="26EABA0D" w14:textId="77777777" w:rsidR="00EB6957" w:rsidRDefault="00EB6957" w:rsidP="00EB6957">
      <w:pPr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Verdana,Italic"/>
          <w:i/>
          <w:iCs/>
          <w:sz w:val="20"/>
          <w:szCs w:val="20"/>
          <w:lang w:eastAsia="en-US"/>
        </w:rPr>
      </w:pPr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 xml:space="preserve">Wykonawca ubiegający się o udzielenie zamówienia przekazuje niniejszy „Formularz” Zamawiającemu </w:t>
      </w:r>
      <w:r>
        <w:rPr>
          <w:rFonts w:asciiTheme="minorHAnsi" w:hAnsiTheme="minorHAnsi" w:cs="Verdana,BoldItalic"/>
          <w:b/>
          <w:bCs/>
          <w:i/>
          <w:iCs/>
          <w:sz w:val="20"/>
          <w:szCs w:val="20"/>
          <w:lang w:eastAsia="en-US"/>
        </w:rPr>
        <w:t xml:space="preserve">w terminie 3 dni od dnia zamieszczenia na stronie internetowej informacji, </w:t>
      </w:r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 xml:space="preserve">o której mowa w art. 86 ust. 5 ustawy </w:t>
      </w:r>
      <w:proofErr w:type="spellStart"/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 xml:space="preserve">, </w:t>
      </w:r>
    </w:p>
    <w:p w14:paraId="15F03E45" w14:textId="77777777" w:rsidR="00EB6957" w:rsidRDefault="00EB6957" w:rsidP="00EB6957">
      <w:pPr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Verdana,Italic"/>
          <w:i/>
          <w:iCs/>
          <w:sz w:val="20"/>
          <w:szCs w:val="20"/>
          <w:lang w:eastAsia="en-US"/>
        </w:rPr>
      </w:pPr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 xml:space="preserve">W przypadku Wykonawców wspólnie ubiegających się o udzielenie zamówienia </w:t>
      </w:r>
      <w:r>
        <w:rPr>
          <w:rFonts w:asciiTheme="minorHAnsi" w:hAnsiTheme="minorHAnsi" w:cs="Verdana,BoldItalic"/>
          <w:b/>
          <w:bCs/>
          <w:i/>
          <w:iCs/>
          <w:sz w:val="20"/>
          <w:szCs w:val="20"/>
          <w:lang w:eastAsia="en-US"/>
        </w:rPr>
        <w:t xml:space="preserve">składa go każdy </w:t>
      </w:r>
      <w:r>
        <w:rPr>
          <w:rFonts w:asciiTheme="minorHAnsi" w:hAnsiTheme="minorHAnsi" w:cs="Verdana,Italic"/>
          <w:i/>
          <w:iCs/>
          <w:sz w:val="20"/>
          <w:szCs w:val="20"/>
          <w:lang w:eastAsia="en-US"/>
        </w:rPr>
        <w:t>z członków Konsorcjum lub wspólników spółki cywilnej.</w:t>
      </w:r>
    </w:p>
    <w:p w14:paraId="3C91A3B9" w14:textId="77777777" w:rsidR="00EB6957" w:rsidRDefault="00EB6957" w:rsidP="00EB69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42D510" w14:textId="77777777" w:rsidR="00EB6957" w:rsidRDefault="00EB6957" w:rsidP="00EB6957"/>
    <w:p w14:paraId="30F48D06" w14:textId="77777777" w:rsidR="00EB6957" w:rsidRDefault="00EB6957" w:rsidP="00EB6957"/>
    <w:p w14:paraId="30D2DA39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240A9BA5" w14:textId="77777777" w:rsidR="00EB6957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14:paraId="4601C1BD" w14:textId="77777777" w:rsidR="00EB6957" w:rsidRPr="00AF07AB" w:rsidRDefault="00EB6957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EB6957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BA08" w14:textId="77777777" w:rsidR="007C10A5" w:rsidRDefault="007C10A5">
      <w:r>
        <w:separator/>
      </w:r>
    </w:p>
  </w:endnote>
  <w:endnote w:type="continuationSeparator" w:id="0">
    <w:p w14:paraId="6A28D817" w14:textId="77777777" w:rsidR="007C10A5" w:rsidRDefault="007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9E794F" w:rsidRPr="00251B1D" w:rsidRDefault="009E794F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</w:rPr>
          <w:t>37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9E794F" w:rsidRPr="0096249A" w:rsidRDefault="009E794F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1285" w14:textId="77777777" w:rsidR="007C10A5" w:rsidRDefault="007C10A5">
      <w:r>
        <w:separator/>
      </w:r>
    </w:p>
  </w:footnote>
  <w:footnote w:type="continuationSeparator" w:id="0">
    <w:p w14:paraId="0B4557E1" w14:textId="77777777" w:rsidR="007C10A5" w:rsidRDefault="007C10A5">
      <w:r>
        <w:continuationSeparator/>
      </w:r>
    </w:p>
  </w:footnote>
  <w:footnote w:id="1">
    <w:p w14:paraId="457ADDF8" w14:textId="77777777" w:rsidR="009E794F" w:rsidRDefault="009E794F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9E794F" w:rsidRDefault="009E794F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9E794F" w:rsidRDefault="009E794F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79B7320C" w14:textId="77777777" w:rsidR="009E794F" w:rsidRDefault="009E794F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14:paraId="0407EA81" w14:textId="77777777" w:rsidR="009E794F" w:rsidRDefault="009E794F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14:paraId="3EBBF8F5" w14:textId="77777777" w:rsidR="009E794F" w:rsidRDefault="009E794F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4C4A9B48" w14:textId="77777777" w:rsidR="009E794F" w:rsidRDefault="009E794F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6533EF8C" w14:textId="77777777" w:rsidR="009E794F" w:rsidRDefault="009E7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14:paraId="1479B843" w14:textId="77777777" w:rsidR="009E794F" w:rsidRDefault="009E794F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9">
    <w:p w14:paraId="1C9E931F" w14:textId="77777777" w:rsidR="009E794F" w:rsidRDefault="009E794F" w:rsidP="002F71A1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10">
    <w:p w14:paraId="0A7EC942" w14:textId="77777777" w:rsidR="009E794F" w:rsidRDefault="009E794F" w:rsidP="002F71A1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1">
    <w:p w14:paraId="3CFB96E8" w14:textId="77777777" w:rsidR="009E794F" w:rsidRDefault="009E794F" w:rsidP="00184C5E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14:paraId="1AD92963" w14:textId="77777777" w:rsidR="009E794F" w:rsidRDefault="009E794F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3">
    <w:p w14:paraId="18156C0C" w14:textId="77777777" w:rsidR="009E794F" w:rsidRPr="00002EF1" w:rsidRDefault="009E794F" w:rsidP="00002EF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</w:t>
      </w:r>
      <w:proofErr w:type="spellStart"/>
      <w:r>
        <w:rPr>
          <w:rFonts w:asciiTheme="minorHAnsi" w:hAnsiTheme="minorHAnsi"/>
          <w:sz w:val="18"/>
          <w:szCs w:val="18"/>
        </w:rPr>
        <w:t>dosatwy</w:t>
      </w:r>
      <w:proofErr w:type="spellEnd"/>
      <w:r w:rsidRPr="00002EF1">
        <w:rPr>
          <w:rFonts w:asciiTheme="minorHAnsi" w:hAnsiTheme="minorHAnsi"/>
          <w:sz w:val="18"/>
          <w:szCs w:val="18"/>
        </w:rPr>
        <w:t xml:space="preserve"> skutkuje niezaliczeniem przez Zam</w:t>
      </w:r>
      <w:r>
        <w:rPr>
          <w:rFonts w:asciiTheme="minorHAnsi" w:hAnsiTheme="minorHAnsi"/>
          <w:sz w:val="18"/>
          <w:szCs w:val="18"/>
        </w:rPr>
        <w:t>awiającego wykonania tej dostaw. Dokumenty Wykonawca przedkłada na wezwanie Zamawiającego w trybie art. 24aa ust. 1 i art. 26 ust. 2 Ustawy.</w:t>
      </w:r>
    </w:p>
  </w:footnote>
  <w:footnote w:id="14">
    <w:p w14:paraId="08DEBADD" w14:textId="77777777" w:rsidR="009E794F" w:rsidRPr="004467A5" w:rsidRDefault="009E794F" w:rsidP="00BA53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14:paraId="63B37418" w14:textId="77777777" w:rsidR="009E794F" w:rsidRDefault="009E794F" w:rsidP="00BA53E9">
      <w:pPr>
        <w:pStyle w:val="Tekstprzypisudolnego"/>
        <w:rPr>
          <w:rFonts w:ascii="Calibri" w:hAnsi="Calibri" w:cs="Arial"/>
          <w:sz w:val="18"/>
          <w:szCs w:val="18"/>
        </w:rPr>
      </w:pPr>
    </w:p>
    <w:p w14:paraId="7679A551" w14:textId="77777777" w:rsidR="009E794F" w:rsidRDefault="009E794F" w:rsidP="00BA53E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14:paraId="33C80425" w14:textId="77777777" w:rsidR="009E794F" w:rsidRDefault="009E794F" w:rsidP="00BA53E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6">
    <w:p w14:paraId="1B53D2B0" w14:textId="77777777" w:rsidR="009E794F" w:rsidRPr="004467A5" w:rsidRDefault="009E794F" w:rsidP="00BA53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14:paraId="79C67C35" w14:textId="77777777" w:rsidR="009E794F" w:rsidRDefault="009E794F" w:rsidP="00BA53E9">
      <w:pPr>
        <w:pStyle w:val="Tekstprzypisudolnego"/>
      </w:pPr>
    </w:p>
  </w:footnote>
  <w:footnote w:id="17">
    <w:p w14:paraId="4E97E807" w14:textId="77777777" w:rsidR="009E794F" w:rsidRDefault="009E794F" w:rsidP="00EB695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7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F74F8"/>
    <w:multiLevelType w:val="hybridMultilevel"/>
    <w:tmpl w:val="5BD0B7C6"/>
    <w:lvl w:ilvl="0" w:tplc="A68A982A">
      <w:start w:val="6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8"/>
  </w:num>
  <w:num w:numId="16">
    <w:abstractNumId w:val="62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6"/>
  </w:num>
  <w:num w:numId="24">
    <w:abstractNumId w:val="42"/>
  </w:num>
  <w:num w:numId="25">
    <w:abstractNumId w:val="70"/>
  </w:num>
  <w:num w:numId="26">
    <w:abstractNumId w:val="56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4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8"/>
  </w:num>
  <w:num w:numId="38">
    <w:abstractNumId w:val="51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71"/>
  </w:num>
  <w:num w:numId="48">
    <w:abstractNumId w:val="37"/>
  </w:num>
  <w:num w:numId="49">
    <w:abstractNumId w:val="26"/>
  </w:num>
  <w:num w:numId="50">
    <w:abstractNumId w:val="72"/>
  </w:num>
  <w:num w:numId="51">
    <w:abstractNumId w:val="43"/>
  </w:num>
  <w:num w:numId="52">
    <w:abstractNumId w:val="53"/>
  </w:num>
  <w:num w:numId="53">
    <w:abstractNumId w:val="75"/>
  </w:num>
  <w:num w:numId="54">
    <w:abstractNumId w:val="59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1"/>
  </w:num>
  <w:num w:numId="60">
    <w:abstractNumId w:val="65"/>
  </w:num>
  <w:num w:numId="61">
    <w:abstractNumId w:val="52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0"/>
  </w:num>
  <w:num w:numId="76">
    <w:abstractNumId w:val="73"/>
  </w:num>
  <w:num w:numId="77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C7C91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099D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0A5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7D5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3003"/>
    <w:rsid w:val="00B15123"/>
    <w:rsid w:val="00B15197"/>
    <w:rsid w:val="00B152DC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35C1B4D6-20C1-4B3C-8ED4-18EFED4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198B-27C0-42BE-8088-7A54A565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3210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22429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Dariusz Pranga</cp:lastModifiedBy>
  <cp:revision>2</cp:revision>
  <cp:lastPrinted>2019-02-22T14:23:00Z</cp:lastPrinted>
  <dcterms:created xsi:type="dcterms:W3CDTF">2021-04-25T20:05:00Z</dcterms:created>
  <dcterms:modified xsi:type="dcterms:W3CDTF">2021-04-25T20:05:00Z</dcterms:modified>
</cp:coreProperties>
</file>