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Stara Łubianka, dnia ……………………………..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PODANIE O PRZYJĘCIE 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</w:t>
      </w:r>
      <w:r>
        <w:fldChar w:fldCharType="begin"/>
      </w:r>
      <w:r>
        <w:instrText xml:space="preserve"> HYPERLINK "http://www.zspstaralubianka.pl/dokumenty/zsz.doc" \t "_blank" </w:instrText>
      </w:r>
      <w:r>
        <w:fldChar w:fldCharType="separate"/>
      </w:r>
      <w:r>
        <w:rPr>
          <w:rStyle w:val="4"/>
          <w:b/>
          <w:color w:val="auto"/>
          <w:sz w:val="22"/>
          <w:szCs w:val="22"/>
          <w:u w:val="none"/>
          <w:shd w:val="clear" w:color="auto" w:fill="FFFFFF"/>
        </w:rPr>
        <w:t>BRANŻOWEJ SZKOŁY I STOPNIA</w:t>
      </w:r>
      <w:r>
        <w:rPr>
          <w:rStyle w:val="7"/>
          <w:b/>
          <w:sz w:val="22"/>
          <w:szCs w:val="22"/>
          <w:shd w:val="clear" w:color="auto" w:fill="FFFFFF"/>
        </w:rPr>
        <w:t> </w:t>
      </w:r>
      <w:r>
        <w:rPr>
          <w:rStyle w:val="7"/>
          <w:b/>
          <w:sz w:val="22"/>
          <w:szCs w:val="22"/>
          <w:shd w:val="clear" w:color="auto" w:fill="FFFFFF"/>
        </w:rPr>
        <w:fldChar w:fldCharType="end"/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STAREJ ŁUBIANCE</w:t>
      </w:r>
    </w:p>
    <w:p>
      <w:pPr>
        <w:rPr>
          <w:b/>
          <w:sz w:val="22"/>
          <w:szCs w:val="22"/>
        </w:rPr>
      </w:pPr>
    </w:p>
    <w:p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 zawodach:</w:t>
      </w:r>
    </w:p>
    <w:p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 wybór:</w:t>
      </w:r>
      <w:r>
        <w:rPr>
          <w:sz w:val="22"/>
          <w:szCs w:val="22"/>
        </w:rPr>
        <w:t xml:space="preserve"> ………………………………………………………………………………………………….</w:t>
      </w:r>
    </w:p>
    <w:p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II wybór:</w:t>
      </w:r>
      <w:r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III wybór:</w:t>
      </w:r>
      <w:r>
        <w:rPr>
          <w:sz w:val="22"/>
          <w:szCs w:val="22"/>
        </w:rPr>
        <w:t xml:space="preserve"> ……………………………………………………………………………………………….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i imiona kandydata ………………………………………..…………………………………………………………………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PESEL ………………….........................................................................................................................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i miejsce urodzenia ……………………………………………………………………………….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…………………………………………………………….....................................................................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Gmina 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Powiat ……………………………..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osobowe rodziców (opiekunów):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- ojciec (opiekun prawny) ……………………………………… tel. …….……………………….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- matka (opiekun prawny) ……………………………………….tel. ………………………………</w:t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Ukończona Szkoła Podstawowa  nr ……… w …………………………………………………………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Nauka języka obcego w szkole   ………………………………………………………………………..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Przynależność do klubów sportowych i organizacji pozaszkolnych, udział w konkursach: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.…………………………………………………………………………………………………………..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…………………………………………………………………………………………………...............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Inne zainteresowania: ……………………………………………………………………….......................................................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Czy zamierzasz zamieszkać w internacie ? ………</w:t>
      </w:r>
      <w:bookmarkStart w:id="0" w:name="_GoBack"/>
      <w:bookmarkEnd w:id="0"/>
    </w:p>
    <w:p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wnioskodawcy</w:t>
      </w:r>
    </w:p>
    <w:p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Oświadczam, pod rygorem odpowiedzialności karnej, że podane we wniosku oraz załącznikach do wniosku dane są zgodne z aktualnym stanem faktycznym.</w:t>
      </w:r>
    </w:p>
    <w:p>
      <w:pPr>
        <w:pStyle w:val="8"/>
        <w:spacing w:line="360" w:lineRule="auto"/>
        <w:rPr>
          <w:rFonts w:cs="Times New Roman"/>
          <w:sz w:val="22"/>
          <w:szCs w:val="22"/>
          <w:lang w:val="pl-PL"/>
        </w:rPr>
      </w:pPr>
    </w:p>
    <w:p>
      <w:pPr>
        <w:pStyle w:val="8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Czytelny podpis rodziców /opiekunów prawnych ...................................................................................</w:t>
      </w:r>
    </w:p>
    <w:p>
      <w:pPr>
        <w:pStyle w:val="8"/>
        <w:spacing w:line="360" w:lineRule="auto"/>
        <w:rPr>
          <w:b/>
          <w:sz w:val="20"/>
          <w:szCs w:val="20"/>
        </w:rPr>
      </w:pPr>
      <w:r>
        <w:rPr>
          <w:rFonts w:cs="Times New Roman"/>
          <w:sz w:val="22"/>
          <w:szCs w:val="22"/>
          <w:lang w:val="pl-PL"/>
        </w:rPr>
        <w:br w:type="textWrapping"/>
      </w:r>
      <w:r>
        <w:rPr>
          <w:rFonts w:cs="Times New Roman"/>
          <w:sz w:val="22"/>
          <w:szCs w:val="22"/>
          <w:lang w:val="pl-PL"/>
        </w:rPr>
        <w:t>Czytelny podpis kandydata ......................................................................................................................</w:t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1. Kserokopia odpisu aktu urodzenia (do wglądu).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2. Fotografie – 2 sztuki.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3. Świadectwo ukończenia szkoły podstawowej.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4. Zaświadczenie o wynikach egzaminu ósmoklasisty.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5. Zaświadczenie lekarskie o braku przeciwwskazań zdrowotnych do podjęcia praktycznej nauki zawodu.</w:t>
      </w:r>
    </w:p>
    <w:p/>
    <w:p/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120"/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KLAUZULA INFORMACYJNA ADMINISTRATORA DLA KANDYDATÓW DO SZKOŁY W ZWIĄZKU Z PRZETWARZANIEM DANYCH OSOBOWYCH</w:t>
      </w:r>
    </w:p>
    <w:p>
      <w:pPr>
        <w:pStyle w:val="2"/>
        <w:spacing w:after="0" w:line="240" w:lineRule="auto"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 w sprawie swobodnego przepływu takich danych oraz uchylenia dyrektywy 95/46/WE o ochronie danych osobowych z dnia 27 kwietnia 2016 r. (Dz. Urz. UE L 119 z 04.05.2016) </w:t>
      </w:r>
      <w:r>
        <w:rPr>
          <w:rFonts w:eastAsia="Times New Roman"/>
          <w:bCs/>
          <w:i/>
          <w:iCs/>
          <w:sz w:val="18"/>
          <w:szCs w:val="18"/>
        </w:rPr>
        <w:t>oraz zgodnie z Ustawą z dnia 10 maja 2018 r. o ochronie danych osobowych (Dz.U. z 24.05.2018r. poz. 1000)</w:t>
      </w:r>
    </w:p>
    <w:p>
      <w:pPr>
        <w:ind w:left="42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informujemy, że:</w:t>
      </w:r>
    </w:p>
    <w:p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Administratorem Pani/Pana danych osobowych jest </w:t>
      </w:r>
      <w:r>
        <w:rPr>
          <w:sz w:val="20"/>
          <w:szCs w:val="20"/>
        </w:rPr>
        <w:t xml:space="preserve">Wielkopolskie Samorządowe Centrum Edukacji i Terapii w Starej Łubiance, ul. Kościuszkowców 2A, 64-932 Stara Łubianka, </w:t>
      </w:r>
      <w:r>
        <w:rPr>
          <w:bCs/>
          <w:sz w:val="20"/>
          <w:szCs w:val="20"/>
        </w:rPr>
        <w:t>reprezentowane przez Dyrektora;</w:t>
      </w:r>
    </w:p>
    <w:p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związanych z Pani/Pana danymi osobowymi przetwarzanymi przez Wielkopolskie Samorządowe Centrum Edukacji i Terapii w Starej Łubiance, ul. Kościuszkowców 2A, 64-932 Stara Łubianka, można kontaktować się z Administratorem za pomocą adresu e-mail: </w:t>
      </w:r>
      <w:r>
        <w:fldChar w:fldCharType="begin"/>
      </w:r>
      <w:r>
        <w:instrText xml:space="preserve"> HYPERLINK "mailto:zspstaralubianka@op.pl" </w:instrText>
      </w:r>
      <w:r>
        <w:fldChar w:fldCharType="separate"/>
      </w:r>
      <w:r>
        <w:rPr>
          <w:rStyle w:val="4"/>
          <w:color w:val="auto"/>
          <w:sz w:val="20"/>
          <w:szCs w:val="20"/>
          <w:u w:val="none"/>
        </w:rPr>
        <w:t>zspstaralubianka@op.pl</w:t>
      </w:r>
      <w:r>
        <w:rPr>
          <w:rStyle w:val="4"/>
          <w:color w:val="auto"/>
          <w:sz w:val="20"/>
          <w:szCs w:val="20"/>
          <w:u w:val="none"/>
        </w:rPr>
        <w:fldChar w:fldCharType="end"/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lub nr tel. (067) 216 01 14;</w:t>
      </w:r>
    </w:p>
    <w:p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Kontakt z Inspektorem Ochrony Danych, jeśli ma Pani/Pan pytania dotyczące sposobu i zakresu przetwarzania Pani/Pana danych osobowych w zakresie działania </w:t>
      </w:r>
      <w:r>
        <w:rPr>
          <w:sz w:val="20"/>
          <w:szCs w:val="20"/>
        </w:rPr>
        <w:t>Wielkopolskiego Samorządowego Centrum Edukacji i Terapii w Starej Łubiance</w:t>
      </w:r>
      <w:r>
        <w:rPr>
          <w:bCs/>
          <w:sz w:val="20"/>
          <w:szCs w:val="20"/>
        </w:rPr>
        <w:t>, a także przysługujących Pani/Panu uprawnień za pomocą adresu e-mail: </w:t>
      </w:r>
      <w:r>
        <w:fldChar w:fldCharType="begin"/>
      </w:r>
      <w:r>
        <w:instrText xml:space="preserve"> HYPERLINK "mailto:kielbon@ido.edu.pl" </w:instrText>
      </w:r>
      <w:r>
        <w:fldChar w:fldCharType="separate"/>
      </w:r>
      <w:r>
        <w:rPr>
          <w:rStyle w:val="4"/>
          <w:bCs/>
          <w:color w:val="auto"/>
          <w:sz w:val="20"/>
          <w:szCs w:val="20"/>
          <w:u w:val="none"/>
        </w:rPr>
        <w:t>kielbon@ido.edu.pl</w:t>
      </w:r>
      <w:r>
        <w:rPr>
          <w:rStyle w:val="4"/>
          <w:bCs/>
          <w:color w:val="auto"/>
          <w:sz w:val="20"/>
          <w:szCs w:val="20"/>
          <w:u w:val="none"/>
        </w:rPr>
        <w:fldChar w:fldCharType="end"/>
      </w:r>
      <w:r>
        <w:rPr>
          <w:bCs/>
          <w:sz w:val="20"/>
          <w:szCs w:val="20"/>
        </w:rPr>
        <w:t xml:space="preserve"> lub tel. 729 057 572;</w:t>
      </w:r>
    </w:p>
    <w:p>
      <w:pPr>
        <w:pStyle w:val="9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wyłącznie w celu przeprowadzenia rekrutacji do Wielkopolskiego Samorządowego Centrum Edukacji i Terapii w Starej Łubiance na podstawie Art. 6 ust. 1 lit. c oraz Art. 9 ust. 2 lit. g ogólnego rozporządzenia w związku Art. 130 ust. 4, Art. 134, Art. 149 i Art.150 Ustawy z dnia 14 grudnia 2016r. Prawo oświatowe (Dz. U. z 2019 r. poz. 1148, 1078, 1287, 1680, 1681, 1818, 2197, 2248 ), które określają treść zgłoszenia kandydata do szkoły i oświadczenia;</w:t>
      </w:r>
    </w:p>
    <w:p>
      <w:pPr>
        <w:pStyle w:val="9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przetwarzaniem danych w celu o którym mowa w pkt. 4 odbiorcami Pani/Pana 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danych osobowych mogą być podmioty, którym należy udostępnić dane osobowe na podstawie przepisów prawa, a także te, którym dane mogą zostać powierzone na podstawie zawartej umowy do zrealizowania celów przetwarzania;</w:t>
      </w:r>
    </w:p>
    <w:p>
      <w:pPr>
        <w:pStyle w:val="9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kandydatów oraz dokumentacja postępowania rekrutacyjnego będą przetwarzane, w tym przechowywane przez okres wskazany w Art. 160 Ustawy z dnia 14 grudnia 2016 r. - Prawo oświatowe (Dz. U. z 2019 r. poz. 1148, 1078, 1287, 1680, 1681, 1818, 2197, 2248), w zakresie: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a)kandydatów przyjętych, nie dłużej niż do końca okresu uczęszczania do szkoły,   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b)kandydatów nieprzyjętych przez okres roku, chyba, że na rozstrzygnięcie dyrektora szkoły została 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wniesiona skarga do sądu administracyjnego i postępowanie nie zostało zakończone prawomocnie;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przetwarzaniem danych osobowych, na podstawie przepisów prawa, posiada Pani/Pan prawo do: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dostępu do treści swoich danych, na podstawie Art. 15 RODO,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sprostowania danych, na podstawie Art. 16 RODO,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c) ograniczenia przetwarzania, na podstawie Art. 18 RODO.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niezgodnym z prawem przetwarzaniu w Wielkopolskim Samorządowym Centrum Edukacji i Terapii w Starej Łubiance, ul. Kościuszkowców 2A, 64-932 Stara Łubianka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Pani/Pana danych osobowych, przysługuje Pani/Panu prawo wniesienia skargi do organu nadzorczego tj. Prezesa Urzędu Ochrony Danych Osobowych w Warszawie, ul. Stawki 2, 00-193 Warszawa;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nie będą przetwarzane w sposób zautomatyzowany i nie będą profilowane;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międzynarodowej;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zawartych w niniejszym wniosku wynika z przepisów prawa, jest Pani/Pan zobowiązana(y) do ich podania. Konsekwencją niepodania danych będzie nierozpoznanie wniosku. </w:t>
      </w:r>
    </w:p>
    <w:p>
      <w:pPr>
        <w:ind w:left="4248" w:firstLine="708"/>
        <w:rPr>
          <w:i/>
          <w:sz w:val="22"/>
          <w:szCs w:val="22"/>
        </w:rPr>
      </w:pPr>
    </w:p>
    <w:p>
      <w:pPr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Dyrektor</w:t>
      </w:r>
    </w:p>
    <w:p>
      <w:pPr>
        <w:pStyle w:val="9"/>
        <w:ind w:left="1416"/>
        <w:jc w:val="center"/>
        <w:rPr>
          <w:i/>
          <w:sz w:val="20"/>
          <w:szCs w:val="20"/>
        </w:rPr>
      </w:pPr>
      <w:r>
        <w:rPr>
          <w:rStyle w:val="5"/>
          <w:b w:val="0"/>
          <w:i/>
          <w:sz w:val="20"/>
          <w:szCs w:val="20"/>
        </w:rPr>
        <w:t>Wielkopolskiego Samorządowego Centrum Edukacji i Terapii w Starej Łubiance</w:t>
      </w:r>
      <w:r>
        <w:rPr>
          <w:i/>
          <w:sz w:val="20"/>
          <w:szCs w:val="20"/>
        </w:rPr>
        <w:br w:type="textWrapping"/>
      </w:r>
      <w:r>
        <w:rPr>
          <w:i/>
          <w:sz w:val="20"/>
          <w:szCs w:val="20"/>
        </w:rPr>
        <w:t>mgr inż. Anna Kubiak</w:t>
      </w:r>
    </w:p>
    <w:p>
      <w:pPr>
        <w:pStyle w:val="9"/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ind w:left="426"/>
        <w:contextualSpacing/>
        <w:rPr>
          <w:sz w:val="20"/>
          <w:szCs w:val="20"/>
        </w:rPr>
      </w:pPr>
    </w:p>
    <w:p>
      <w:pPr>
        <w:ind w:left="426"/>
        <w:contextualSpacing/>
        <w:rPr>
          <w:sz w:val="20"/>
          <w:szCs w:val="20"/>
        </w:rPr>
      </w:pPr>
    </w:p>
    <w:p>
      <w:pPr>
        <w:ind w:left="426"/>
        <w:contextualSpacing/>
        <w:rPr>
          <w:sz w:val="20"/>
          <w:szCs w:val="20"/>
        </w:rPr>
      </w:pPr>
      <w:r>
        <w:rPr>
          <w:sz w:val="20"/>
          <w:szCs w:val="20"/>
        </w:rPr>
        <w:t>Zapoznałem się…………………………………..</w:t>
      </w:r>
    </w:p>
    <w:p>
      <w:pPr>
        <w:ind w:left="426"/>
        <w:contextualSpacing/>
        <w:rPr>
          <w:b/>
          <w:bCs/>
        </w:rPr>
      </w:pPr>
      <w:r>
        <w:rPr>
          <w:sz w:val="20"/>
          <w:szCs w:val="20"/>
        </w:rPr>
        <w:t xml:space="preserve">                              (data i podpis kandydata)</w:t>
      </w:r>
    </w:p>
    <w:p>
      <w:pPr>
        <w:spacing w:before="100" w:beforeAutospacing="1" w:after="100" w:afterAutospacing="1"/>
        <w:jc w:val="center"/>
        <w:outlineLvl w:val="1"/>
        <w:rPr>
          <w:i/>
          <w:sz w:val="22"/>
          <w:szCs w:val="22"/>
        </w:rPr>
      </w:pPr>
    </w:p>
    <w:sectPr>
      <w:pgSz w:w="11906" w:h="16838"/>
      <w:pgMar w:top="568" w:right="1417" w:bottom="568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0050"/>
    <w:multiLevelType w:val="multilevel"/>
    <w:tmpl w:val="4CC90050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5D5968"/>
    <w:multiLevelType w:val="multilevel"/>
    <w:tmpl w:val="625D59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FB6"/>
    <w:rsid w:val="001A0169"/>
    <w:rsid w:val="001C295C"/>
    <w:rsid w:val="0023337B"/>
    <w:rsid w:val="002921C7"/>
    <w:rsid w:val="002A4BD3"/>
    <w:rsid w:val="00303D81"/>
    <w:rsid w:val="003A7FB6"/>
    <w:rsid w:val="005146FF"/>
    <w:rsid w:val="00540D13"/>
    <w:rsid w:val="0059375B"/>
    <w:rsid w:val="005D2161"/>
    <w:rsid w:val="0062536A"/>
    <w:rsid w:val="00634F0F"/>
    <w:rsid w:val="00636D32"/>
    <w:rsid w:val="00651209"/>
    <w:rsid w:val="00674AC4"/>
    <w:rsid w:val="007B0653"/>
    <w:rsid w:val="00874E5F"/>
    <w:rsid w:val="00954B51"/>
    <w:rsid w:val="009A614D"/>
    <w:rsid w:val="009B6AF0"/>
    <w:rsid w:val="009B7D28"/>
    <w:rsid w:val="009C7401"/>
    <w:rsid w:val="00A536DE"/>
    <w:rsid w:val="00A67F0C"/>
    <w:rsid w:val="00B1225A"/>
    <w:rsid w:val="00BB5B80"/>
    <w:rsid w:val="00BE4AD4"/>
    <w:rsid w:val="00C759FE"/>
    <w:rsid w:val="00CD2553"/>
    <w:rsid w:val="00D53E11"/>
    <w:rsid w:val="00D70C22"/>
    <w:rsid w:val="00D86F54"/>
    <w:rsid w:val="00DF6337"/>
    <w:rsid w:val="00E644C4"/>
    <w:rsid w:val="00EE696B"/>
    <w:rsid w:val="00F056C2"/>
    <w:rsid w:val="00F14854"/>
    <w:rsid w:val="45E1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after="160" w:line="256" w:lineRule="auto"/>
    </w:pPr>
    <w:rPr>
      <w:rFonts w:eastAsia="Calibri"/>
    </w:r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styleId="5">
    <w:name w:val="Strong"/>
    <w:basedOn w:val="3"/>
    <w:qFormat/>
    <w:uiPriority w:val="22"/>
    <w:rPr>
      <w:b/>
      <w:bCs/>
    </w:rPr>
  </w:style>
  <w:style w:type="character" w:customStyle="1" w:styleId="7">
    <w:name w:val="apple-converted-space"/>
    <w:qFormat/>
    <w:uiPriority w:val="0"/>
  </w:style>
  <w:style w:type="paragraph" w:customStyle="1" w:styleId="8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Sil-art Rycho444</Company>
  <Pages>2</Pages>
  <Words>887</Words>
  <Characters>5323</Characters>
  <Lines>44</Lines>
  <Paragraphs>12</Paragraphs>
  <TotalTime>31</TotalTime>
  <ScaleCrop>false</ScaleCrop>
  <LinksUpToDate>false</LinksUpToDate>
  <CharactersWithSpaces>6198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2019-02-14T16:18:00Z</dcterms:created>
  <dc:creator>Kowalski Ryszard</dc:creator>
  <cp:lastModifiedBy>LEGION</cp:lastModifiedBy>
  <cp:lastPrinted>2020-02-24T13:38:00Z</cp:lastPrinted>
  <dcterms:modified xsi:type="dcterms:W3CDTF">2020-04-30T09:10:01Z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